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4652F">
      <w:pPr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 w14:paraId="49E77656">
      <w:pPr>
        <w:rPr>
          <w:rFonts w:hint="eastAsia" w:ascii="宋体" w:hAnsi="宋体"/>
        </w:rPr>
      </w:pPr>
    </w:p>
    <w:p w14:paraId="7E96F747">
      <w:pPr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 w:cs="方正小标宋简体"/>
          <w:sz w:val="36"/>
          <w:szCs w:val="36"/>
        </w:rPr>
        <w:t>2024年全国优秀教师</w:t>
      </w: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赣州市拟推荐候选对象</w:t>
      </w:r>
    </w:p>
    <w:bookmarkEnd w:id="0"/>
    <w:p w14:paraId="37C41746"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（排名不分先后）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333"/>
        <w:gridCol w:w="1327"/>
        <w:gridCol w:w="874"/>
        <w:gridCol w:w="3238"/>
      </w:tblGrid>
      <w:tr w14:paraId="1AFE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53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8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推荐类型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8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6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 w14:paraId="4593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全国优秀教师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5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赖积华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4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赣州市南康区第六中学</w:t>
            </w:r>
          </w:p>
        </w:tc>
      </w:tr>
      <w:tr w14:paraId="779E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E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全国优秀教师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叶天莲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D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赣州市第一中学</w:t>
            </w:r>
          </w:p>
        </w:tc>
      </w:tr>
      <w:tr w14:paraId="301B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4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全国优秀教师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欧阳荣明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兴国平川中学</w:t>
            </w:r>
          </w:p>
        </w:tc>
      </w:tr>
      <w:tr w14:paraId="12C0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8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全国优秀教师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陈金明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D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瑞金第一中学</w:t>
            </w:r>
          </w:p>
        </w:tc>
      </w:tr>
      <w:tr w14:paraId="5973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6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E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全国优秀教师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肖琴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12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3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于都县雩山中小学 </w:t>
            </w:r>
          </w:p>
        </w:tc>
      </w:tr>
      <w:tr w14:paraId="0D82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8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F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全国优秀教师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刘梦燕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F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于都县高龙中小学</w:t>
            </w:r>
          </w:p>
        </w:tc>
      </w:tr>
      <w:tr w14:paraId="2CA9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C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全国优秀教师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李文琼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D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信丰县万隆中学</w:t>
            </w:r>
          </w:p>
        </w:tc>
      </w:tr>
      <w:tr w14:paraId="4E29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全国优秀教师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1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宋体" w:hAnsi="宋体" w:eastAsia="仿宋_GB2312" w:cs="仿宋_GB2312"/>
                <w:sz w:val="28"/>
                <w:szCs w:val="28"/>
                <w:lang w:val="en-US" w:eastAsia="zh-CN" w:bidi="ar"/>
              </w:rPr>
              <w:t>杨</w:t>
            </w:r>
            <w:r>
              <w:rPr>
                <w:rStyle w:val="5"/>
                <w:rFonts w:hint="eastAsia" w:ascii="宋体" w:hAnsi="宋体" w:eastAsia="仿宋_GB2312" w:cs="仿宋_GB2312"/>
                <w:sz w:val="28"/>
                <w:szCs w:val="28"/>
                <w:lang w:val="en-US" w:eastAsia="zh-CN" w:bidi="ar"/>
              </w:rPr>
              <w:t>燊</w:t>
            </w:r>
            <w:r>
              <w:rPr>
                <w:rStyle w:val="4"/>
                <w:rFonts w:hint="eastAsia" w:ascii="宋体" w:hAnsi="宋体" w:eastAsia="仿宋_GB2312" w:cs="仿宋_GB2312"/>
                <w:sz w:val="28"/>
                <w:szCs w:val="28"/>
                <w:lang w:val="en-US" w:eastAsia="zh-CN" w:bidi="ar"/>
              </w:rPr>
              <w:t>挺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6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42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赣州市凤岗中心小学</w:t>
            </w:r>
          </w:p>
        </w:tc>
      </w:tr>
      <w:tr w14:paraId="4B3BB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E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A8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全国优秀教师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徐伟明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41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龙南市杨村镇中心小学（杨村镇蕉陂小学）</w:t>
            </w:r>
          </w:p>
        </w:tc>
      </w:tr>
      <w:tr w14:paraId="4F99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6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3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全国优秀教师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张功兰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赣州市潭口洋山小学</w:t>
            </w:r>
          </w:p>
        </w:tc>
      </w:tr>
      <w:tr w14:paraId="7E36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3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9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全国优秀教师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钟良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8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E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瑞金中等专业学校</w:t>
            </w:r>
          </w:p>
        </w:tc>
      </w:tr>
    </w:tbl>
    <w:p w14:paraId="21FAAA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2RmNTczMDJkNjQxNzUxNzNmYTJhMGM0MDY3NGIifQ=="/>
  </w:docVars>
  <w:rsids>
    <w:rsidRoot w:val="18E94372"/>
    <w:rsid w:val="18E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2024-07-15T13:07:00Z</dcterms:created>
  <dc:creator>如此，安好。</dc:creator>
  <cp:lastModifiedBy>如此，安好。</cp:lastModifiedBy>
  <dcterms:modified xsi:type="dcterms:W3CDTF">2024-07-15T13:07:29Z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EFC654AC8AF44803B165E2A93A55169F_11</vt:lpwstr>
  </property>
</Properties>
</file>