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C7D3C">
      <w:pPr>
        <w:rPr>
          <w:rFonts w:hint="eastAsia" w:ascii="黑体" w:hAnsi="黑体" w:eastAsia="黑体" w:cs="黑体"/>
          <w:sz w:val="32"/>
          <w:szCs w:val="32"/>
        </w:rPr>
      </w:pPr>
      <w:r>
        <w:rPr>
          <w:rFonts w:hint="eastAsia" w:ascii="黑体" w:hAnsi="黑体" w:eastAsia="黑体" w:cs="黑体"/>
          <w:sz w:val="32"/>
          <w:szCs w:val="32"/>
        </w:rPr>
        <w:t>附件</w:t>
      </w:r>
    </w:p>
    <w:p w14:paraId="07971A99">
      <w:pPr>
        <w:rPr>
          <w:rFonts w:hint="eastAsia" w:ascii="黑体" w:hAnsi="黑体" w:eastAsia="黑体" w:cs="黑体"/>
          <w:sz w:val="32"/>
          <w:szCs w:val="32"/>
        </w:rPr>
      </w:pPr>
    </w:p>
    <w:p w14:paraId="7E712711">
      <w:pPr>
        <w:jc w:val="center"/>
        <w:rPr>
          <w:rFonts w:hint="eastAsia" w:ascii="仿宋" w:hAnsi="仿宋" w:eastAsia="仿宋"/>
          <w:b/>
          <w:bCs/>
          <w:sz w:val="32"/>
          <w:szCs w:val="32"/>
        </w:rPr>
      </w:pPr>
      <w:r>
        <w:rPr>
          <w:rFonts w:hint="eastAsia" w:ascii="仿宋" w:hAnsi="仿宋" w:eastAsia="仿宋"/>
          <w:b/>
          <w:bCs/>
          <w:sz w:val="32"/>
          <w:szCs w:val="32"/>
        </w:rPr>
        <w:t>赣州市</w:t>
      </w:r>
      <w:r>
        <w:rPr>
          <w:rFonts w:hint="eastAsia" w:ascii="仿宋" w:hAnsi="仿宋" w:eastAsia="仿宋"/>
          <w:b/>
          <w:bCs/>
          <w:sz w:val="32"/>
          <w:szCs w:val="32"/>
          <w:lang w:val="en-US" w:eastAsia="zh-CN"/>
        </w:rPr>
        <w:t>拟</w:t>
      </w:r>
      <w:r>
        <w:rPr>
          <w:rFonts w:hint="eastAsia" w:ascii="仿宋" w:hAnsi="仿宋" w:eastAsia="仿宋"/>
          <w:b/>
          <w:bCs/>
          <w:sz w:val="32"/>
          <w:szCs w:val="32"/>
        </w:rPr>
        <w:t>推荐申报2025年江西省教育科学规划课题名单</w:t>
      </w:r>
    </w:p>
    <w:p w14:paraId="087ABD05">
      <w:pPr>
        <w:rPr>
          <w:rFonts w:hint="eastAsia"/>
        </w:rPr>
      </w:pPr>
    </w:p>
    <w:tbl>
      <w:tblPr>
        <w:tblStyle w:val="1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3827"/>
        <w:gridCol w:w="992"/>
        <w:gridCol w:w="1985"/>
      </w:tblGrid>
      <w:tr w14:paraId="1E27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4" w:type="dxa"/>
            <w:shd w:val="clear" w:color="auto" w:fill="auto"/>
            <w:vAlign w:val="center"/>
          </w:tcPr>
          <w:p w14:paraId="2292D678">
            <w:pPr>
              <w:widowControl/>
              <w:jc w:val="center"/>
              <w:rPr>
                <w:rFonts w:hint="eastAsia" w:ascii="华文中宋" w:hAnsi="华文中宋" w:eastAsia="华文中宋" w:cs="宋体"/>
                <w:color w:val="000000"/>
                <w:kern w:val="0"/>
                <w:szCs w:val="21"/>
              </w:rPr>
            </w:pPr>
            <w:r>
              <w:rPr>
                <w:rFonts w:hint="eastAsia" w:ascii="华文中宋" w:hAnsi="华文中宋" w:eastAsia="华文中宋" w:cs="宋体"/>
                <w:color w:val="000000"/>
                <w:kern w:val="0"/>
                <w:szCs w:val="21"/>
              </w:rPr>
              <w:t>序号</w:t>
            </w:r>
          </w:p>
        </w:tc>
        <w:tc>
          <w:tcPr>
            <w:tcW w:w="1418" w:type="dxa"/>
            <w:shd w:val="clear" w:color="auto" w:fill="auto"/>
            <w:vAlign w:val="center"/>
          </w:tcPr>
          <w:p w14:paraId="2F9AB43D">
            <w:pPr>
              <w:widowControl/>
              <w:jc w:val="center"/>
              <w:rPr>
                <w:rFonts w:hint="eastAsia" w:ascii="华文中宋" w:hAnsi="华文中宋" w:eastAsia="华文中宋" w:cs="宋体"/>
                <w:color w:val="000000"/>
                <w:kern w:val="0"/>
                <w:szCs w:val="21"/>
              </w:rPr>
            </w:pPr>
            <w:r>
              <w:rPr>
                <w:rFonts w:hint="eastAsia" w:ascii="华文中宋" w:hAnsi="华文中宋" w:eastAsia="华文中宋" w:cs="宋体"/>
                <w:color w:val="000000"/>
                <w:kern w:val="0"/>
                <w:szCs w:val="21"/>
              </w:rPr>
              <w:t>课题类别</w:t>
            </w:r>
          </w:p>
        </w:tc>
        <w:tc>
          <w:tcPr>
            <w:tcW w:w="3827" w:type="dxa"/>
            <w:shd w:val="clear" w:color="auto" w:fill="auto"/>
            <w:vAlign w:val="center"/>
          </w:tcPr>
          <w:p w14:paraId="0A427A9F">
            <w:pPr>
              <w:widowControl/>
              <w:jc w:val="center"/>
              <w:rPr>
                <w:rFonts w:hint="eastAsia" w:ascii="华文中宋" w:hAnsi="华文中宋" w:eastAsia="华文中宋" w:cs="宋体"/>
                <w:color w:val="000000"/>
                <w:kern w:val="0"/>
                <w:szCs w:val="21"/>
              </w:rPr>
            </w:pPr>
            <w:r>
              <w:rPr>
                <w:rFonts w:hint="eastAsia" w:ascii="华文中宋" w:hAnsi="华文中宋" w:eastAsia="华文中宋" w:cs="宋体"/>
                <w:color w:val="000000"/>
                <w:kern w:val="0"/>
                <w:szCs w:val="21"/>
              </w:rPr>
              <w:t>课  题  名  称</w:t>
            </w:r>
          </w:p>
        </w:tc>
        <w:tc>
          <w:tcPr>
            <w:tcW w:w="992" w:type="dxa"/>
            <w:shd w:val="clear" w:color="auto" w:fill="auto"/>
            <w:vAlign w:val="center"/>
          </w:tcPr>
          <w:p w14:paraId="2E88C868">
            <w:pPr>
              <w:widowControl/>
              <w:jc w:val="center"/>
              <w:rPr>
                <w:rFonts w:hint="eastAsia" w:ascii="华文中宋" w:hAnsi="华文中宋" w:eastAsia="华文中宋" w:cs="宋体"/>
                <w:color w:val="000000"/>
                <w:kern w:val="0"/>
                <w:szCs w:val="21"/>
              </w:rPr>
            </w:pPr>
            <w:r>
              <w:rPr>
                <w:rFonts w:hint="eastAsia" w:ascii="华文中宋" w:hAnsi="华文中宋" w:eastAsia="华文中宋" w:cs="宋体"/>
                <w:color w:val="000000"/>
                <w:kern w:val="0"/>
                <w:szCs w:val="21"/>
              </w:rPr>
              <w:t>申报人</w:t>
            </w:r>
          </w:p>
        </w:tc>
        <w:tc>
          <w:tcPr>
            <w:tcW w:w="1985" w:type="dxa"/>
            <w:shd w:val="clear" w:color="auto" w:fill="auto"/>
            <w:vAlign w:val="center"/>
          </w:tcPr>
          <w:p w14:paraId="07FF0A26">
            <w:pPr>
              <w:widowControl/>
              <w:jc w:val="center"/>
              <w:rPr>
                <w:rFonts w:hint="eastAsia" w:ascii="华文中宋" w:hAnsi="华文中宋" w:eastAsia="华文中宋" w:cs="宋体"/>
                <w:color w:val="000000"/>
                <w:kern w:val="0"/>
                <w:szCs w:val="21"/>
              </w:rPr>
            </w:pPr>
            <w:r>
              <w:rPr>
                <w:rFonts w:hint="eastAsia" w:ascii="华文中宋" w:hAnsi="华文中宋" w:eastAsia="华文中宋" w:cs="宋体"/>
                <w:color w:val="000000"/>
                <w:kern w:val="0"/>
                <w:szCs w:val="21"/>
              </w:rPr>
              <w:t>单    位</w:t>
            </w:r>
          </w:p>
        </w:tc>
      </w:tr>
      <w:tr w14:paraId="493D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751D157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8" w:type="dxa"/>
            <w:shd w:val="clear" w:color="000000" w:fill="FFFFFF"/>
            <w:vAlign w:val="center"/>
          </w:tcPr>
          <w:p w14:paraId="5F1423F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中小学重点课题</w:t>
            </w:r>
          </w:p>
        </w:tc>
        <w:tc>
          <w:tcPr>
            <w:tcW w:w="3827" w:type="dxa"/>
            <w:shd w:val="clear" w:color="auto" w:fill="auto"/>
            <w:vAlign w:val="center"/>
          </w:tcPr>
          <w:p w14:paraId="65F2F8C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基于“教学评一致性”的小学数学与科学跨学科融合课例的实践研究</w:t>
            </w:r>
          </w:p>
        </w:tc>
        <w:tc>
          <w:tcPr>
            <w:tcW w:w="992" w:type="dxa"/>
            <w:shd w:val="clear" w:color="auto" w:fill="auto"/>
            <w:vAlign w:val="center"/>
          </w:tcPr>
          <w:p w14:paraId="300DDEB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曾丽丽</w:t>
            </w:r>
          </w:p>
        </w:tc>
        <w:tc>
          <w:tcPr>
            <w:tcW w:w="1985" w:type="dxa"/>
            <w:shd w:val="clear" w:color="auto" w:fill="auto"/>
            <w:vAlign w:val="center"/>
          </w:tcPr>
          <w:p w14:paraId="33D4B09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赣州市黄金实验小学</w:t>
            </w:r>
          </w:p>
        </w:tc>
      </w:tr>
      <w:tr w14:paraId="48B0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49AA3DB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8" w:type="dxa"/>
            <w:shd w:val="clear" w:color="000000" w:fill="FFFFFF"/>
            <w:vAlign w:val="center"/>
          </w:tcPr>
          <w:p w14:paraId="2C9F92C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中小学重点课题</w:t>
            </w:r>
          </w:p>
        </w:tc>
        <w:tc>
          <w:tcPr>
            <w:tcW w:w="3827" w:type="dxa"/>
            <w:shd w:val="clear" w:color="auto" w:fill="auto"/>
            <w:vAlign w:val="center"/>
          </w:tcPr>
          <w:p w14:paraId="0FE8474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基于生成式人工智能的小学整本书阅读教学策略与实践研究</w:t>
            </w:r>
          </w:p>
        </w:tc>
        <w:tc>
          <w:tcPr>
            <w:tcW w:w="992" w:type="dxa"/>
            <w:shd w:val="clear" w:color="auto" w:fill="auto"/>
            <w:vAlign w:val="center"/>
          </w:tcPr>
          <w:p w14:paraId="15CD346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龙维娜</w:t>
            </w:r>
          </w:p>
        </w:tc>
        <w:tc>
          <w:tcPr>
            <w:tcW w:w="1985" w:type="dxa"/>
            <w:shd w:val="clear" w:color="auto" w:fill="auto"/>
            <w:vAlign w:val="center"/>
          </w:tcPr>
          <w:p w14:paraId="50EF6C3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赣州市杨梅小学</w:t>
            </w:r>
          </w:p>
        </w:tc>
      </w:tr>
      <w:tr w14:paraId="550A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2F52BCE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418" w:type="dxa"/>
            <w:shd w:val="clear" w:color="000000" w:fill="FFFFFF"/>
            <w:vAlign w:val="center"/>
          </w:tcPr>
          <w:p w14:paraId="65BBB0E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中小学重点课题</w:t>
            </w:r>
          </w:p>
        </w:tc>
        <w:tc>
          <w:tcPr>
            <w:tcW w:w="3827" w:type="dxa"/>
            <w:shd w:val="clear" w:color="auto" w:fill="auto"/>
            <w:vAlign w:val="center"/>
          </w:tcPr>
          <w:p w14:paraId="18E9118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教育数字化赋能县中振兴背景下地理教师学科数字素养提升策略研究</w:t>
            </w:r>
          </w:p>
        </w:tc>
        <w:tc>
          <w:tcPr>
            <w:tcW w:w="992" w:type="dxa"/>
            <w:shd w:val="clear" w:color="auto" w:fill="auto"/>
            <w:vAlign w:val="center"/>
          </w:tcPr>
          <w:p w14:paraId="39302FA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陈惠华</w:t>
            </w:r>
          </w:p>
        </w:tc>
        <w:tc>
          <w:tcPr>
            <w:tcW w:w="1985" w:type="dxa"/>
            <w:shd w:val="clear" w:color="auto" w:fill="auto"/>
            <w:vAlign w:val="center"/>
          </w:tcPr>
          <w:p w14:paraId="4FAD82C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安远县第一中学</w:t>
            </w:r>
          </w:p>
        </w:tc>
      </w:tr>
      <w:tr w14:paraId="6BE8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08F0C9B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418" w:type="dxa"/>
            <w:shd w:val="clear" w:color="000000" w:fill="FFFFFF"/>
            <w:vAlign w:val="center"/>
          </w:tcPr>
          <w:p w14:paraId="5FC9FFE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中小学重点课题</w:t>
            </w:r>
          </w:p>
        </w:tc>
        <w:tc>
          <w:tcPr>
            <w:tcW w:w="3827" w:type="dxa"/>
            <w:shd w:val="clear" w:color="auto" w:fill="auto"/>
            <w:vAlign w:val="center"/>
          </w:tcPr>
          <w:p w14:paraId="2279E99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基于本土资源深度开发的园本课程品质提升研究</w:t>
            </w:r>
          </w:p>
        </w:tc>
        <w:tc>
          <w:tcPr>
            <w:tcW w:w="992" w:type="dxa"/>
            <w:shd w:val="clear" w:color="auto" w:fill="auto"/>
            <w:vAlign w:val="center"/>
          </w:tcPr>
          <w:p w14:paraId="2727062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赵华燕</w:t>
            </w:r>
          </w:p>
        </w:tc>
        <w:tc>
          <w:tcPr>
            <w:tcW w:w="1985" w:type="dxa"/>
            <w:shd w:val="clear" w:color="auto" w:fill="auto"/>
            <w:vAlign w:val="center"/>
          </w:tcPr>
          <w:p w14:paraId="022764C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崇义县明德幼儿园</w:t>
            </w:r>
          </w:p>
        </w:tc>
      </w:tr>
      <w:tr w14:paraId="04C4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32C4903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418" w:type="dxa"/>
            <w:shd w:val="clear" w:color="000000" w:fill="FFFFFF"/>
            <w:vAlign w:val="center"/>
          </w:tcPr>
          <w:p w14:paraId="51CF9A1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中小学重点课题</w:t>
            </w:r>
          </w:p>
        </w:tc>
        <w:tc>
          <w:tcPr>
            <w:tcW w:w="3827" w:type="dxa"/>
            <w:shd w:val="clear" w:color="auto" w:fill="auto"/>
            <w:vAlign w:val="center"/>
          </w:tcPr>
          <w:p w14:paraId="3227A5E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科学教育背景下高中跨学科培养学生实践力校本课程开发与研究</w:t>
            </w:r>
          </w:p>
        </w:tc>
        <w:tc>
          <w:tcPr>
            <w:tcW w:w="992" w:type="dxa"/>
            <w:shd w:val="clear" w:color="auto" w:fill="auto"/>
            <w:vAlign w:val="center"/>
          </w:tcPr>
          <w:p w14:paraId="130F6FD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刘海香</w:t>
            </w:r>
          </w:p>
        </w:tc>
        <w:tc>
          <w:tcPr>
            <w:tcW w:w="1985" w:type="dxa"/>
            <w:shd w:val="clear" w:color="auto" w:fill="auto"/>
            <w:vAlign w:val="center"/>
          </w:tcPr>
          <w:p w14:paraId="0D8CF12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赣州中学</w:t>
            </w:r>
          </w:p>
        </w:tc>
      </w:tr>
      <w:tr w14:paraId="4E9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431AD14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418" w:type="dxa"/>
            <w:shd w:val="clear" w:color="000000" w:fill="FFFFFF"/>
            <w:vAlign w:val="center"/>
          </w:tcPr>
          <w:p w14:paraId="385D07C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中小学重点课题</w:t>
            </w:r>
          </w:p>
        </w:tc>
        <w:tc>
          <w:tcPr>
            <w:tcW w:w="3827" w:type="dxa"/>
            <w:shd w:val="clear" w:color="auto" w:fill="auto"/>
            <w:vAlign w:val="center"/>
          </w:tcPr>
          <w:p w14:paraId="187C33C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立德树人导向下高中物理科学史与红色资源思政融合研究</w:t>
            </w:r>
          </w:p>
        </w:tc>
        <w:tc>
          <w:tcPr>
            <w:tcW w:w="992" w:type="dxa"/>
            <w:shd w:val="clear" w:color="auto" w:fill="auto"/>
            <w:vAlign w:val="center"/>
          </w:tcPr>
          <w:p w14:paraId="1688A59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赵忠哲</w:t>
            </w:r>
          </w:p>
        </w:tc>
        <w:tc>
          <w:tcPr>
            <w:tcW w:w="1985" w:type="dxa"/>
            <w:shd w:val="clear" w:color="auto" w:fill="auto"/>
            <w:vAlign w:val="center"/>
          </w:tcPr>
          <w:p w14:paraId="7F64397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江西省会昌中学</w:t>
            </w:r>
          </w:p>
        </w:tc>
      </w:tr>
      <w:tr w14:paraId="1170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6E0F90A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418" w:type="dxa"/>
            <w:shd w:val="clear" w:color="000000" w:fill="FFFFFF"/>
            <w:vAlign w:val="center"/>
          </w:tcPr>
          <w:p w14:paraId="7BA7A49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中小学重点课题</w:t>
            </w:r>
          </w:p>
        </w:tc>
        <w:tc>
          <w:tcPr>
            <w:tcW w:w="3827" w:type="dxa"/>
            <w:shd w:val="clear" w:color="auto" w:fill="auto"/>
            <w:vAlign w:val="center"/>
          </w:tcPr>
          <w:p w14:paraId="555F50A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基于问题解决的小学数学德</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育渗透案例开发与实践探究</w:t>
            </w:r>
          </w:p>
        </w:tc>
        <w:tc>
          <w:tcPr>
            <w:tcW w:w="992" w:type="dxa"/>
            <w:shd w:val="clear" w:color="auto" w:fill="auto"/>
            <w:noWrap/>
            <w:vAlign w:val="center"/>
          </w:tcPr>
          <w:p w14:paraId="5BD3799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刘玉婉</w:t>
            </w:r>
          </w:p>
        </w:tc>
        <w:tc>
          <w:tcPr>
            <w:tcW w:w="1985" w:type="dxa"/>
            <w:shd w:val="clear" w:color="auto" w:fill="auto"/>
            <w:noWrap/>
            <w:vAlign w:val="center"/>
          </w:tcPr>
          <w:p w14:paraId="344498C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解放小学</w:t>
            </w:r>
          </w:p>
        </w:tc>
      </w:tr>
      <w:tr w14:paraId="37E2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4972384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418" w:type="dxa"/>
            <w:shd w:val="clear" w:color="000000" w:fill="FFFFFF"/>
            <w:vAlign w:val="center"/>
          </w:tcPr>
          <w:p w14:paraId="06208A2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中小学重点课题</w:t>
            </w:r>
          </w:p>
        </w:tc>
        <w:tc>
          <w:tcPr>
            <w:tcW w:w="3827" w:type="dxa"/>
            <w:shd w:val="clear" w:color="auto" w:fill="auto"/>
            <w:vAlign w:val="center"/>
          </w:tcPr>
          <w:p w14:paraId="643C0BE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“双减”背景下县域小学英语“教—学—评”一体化与核心素养融合的实践研究</w:t>
            </w:r>
          </w:p>
        </w:tc>
        <w:tc>
          <w:tcPr>
            <w:tcW w:w="992" w:type="dxa"/>
            <w:shd w:val="clear" w:color="auto" w:fill="auto"/>
            <w:noWrap/>
            <w:vAlign w:val="center"/>
          </w:tcPr>
          <w:p w14:paraId="32748AA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黄洲</w:t>
            </w:r>
          </w:p>
        </w:tc>
        <w:tc>
          <w:tcPr>
            <w:tcW w:w="1985" w:type="dxa"/>
            <w:shd w:val="clear" w:color="auto" w:fill="auto"/>
            <w:noWrap/>
            <w:vAlign w:val="center"/>
          </w:tcPr>
          <w:p w14:paraId="02AB887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瑞金市教育体育局</w:t>
            </w:r>
          </w:p>
        </w:tc>
      </w:tr>
      <w:tr w14:paraId="6EAC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3780439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1418" w:type="dxa"/>
            <w:shd w:val="clear" w:color="000000" w:fill="FFFFFF"/>
            <w:vAlign w:val="center"/>
          </w:tcPr>
          <w:p w14:paraId="4021770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中小学重点课题</w:t>
            </w:r>
          </w:p>
        </w:tc>
        <w:tc>
          <w:tcPr>
            <w:tcW w:w="3827" w:type="dxa"/>
            <w:shd w:val="clear" w:color="auto" w:fill="auto"/>
            <w:vAlign w:val="center"/>
          </w:tcPr>
          <w:p w14:paraId="274FBFA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非遗传承视角下宁都灯彩文化融入幼儿园美育课程的实践研究</w:t>
            </w:r>
          </w:p>
        </w:tc>
        <w:tc>
          <w:tcPr>
            <w:tcW w:w="992" w:type="dxa"/>
            <w:shd w:val="clear" w:color="auto" w:fill="auto"/>
            <w:vAlign w:val="center"/>
          </w:tcPr>
          <w:p w14:paraId="2C02A52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刘莉玲</w:t>
            </w:r>
          </w:p>
        </w:tc>
        <w:tc>
          <w:tcPr>
            <w:tcW w:w="1985" w:type="dxa"/>
            <w:shd w:val="clear" w:color="auto" w:fill="auto"/>
            <w:vAlign w:val="center"/>
          </w:tcPr>
          <w:p w14:paraId="15A9C99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宁都县第三幼儿园</w:t>
            </w:r>
          </w:p>
        </w:tc>
      </w:tr>
      <w:tr w14:paraId="7A66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37A5929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418" w:type="dxa"/>
            <w:shd w:val="clear" w:color="000000" w:fill="FFFFFF"/>
            <w:vAlign w:val="center"/>
          </w:tcPr>
          <w:p w14:paraId="0936982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中小学重点课题</w:t>
            </w:r>
          </w:p>
        </w:tc>
        <w:tc>
          <w:tcPr>
            <w:tcW w:w="3827" w:type="dxa"/>
            <w:shd w:val="clear" w:color="auto" w:fill="auto"/>
            <w:vAlign w:val="center"/>
          </w:tcPr>
          <w:p w14:paraId="7E247F2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融创教育视域下高中语文小说文本细读策略研究</w:t>
            </w:r>
          </w:p>
        </w:tc>
        <w:tc>
          <w:tcPr>
            <w:tcW w:w="992" w:type="dxa"/>
            <w:shd w:val="clear" w:color="auto" w:fill="auto"/>
            <w:noWrap/>
            <w:vAlign w:val="center"/>
          </w:tcPr>
          <w:p w14:paraId="6F49657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丁军美</w:t>
            </w:r>
          </w:p>
        </w:tc>
        <w:tc>
          <w:tcPr>
            <w:tcW w:w="1985" w:type="dxa"/>
            <w:shd w:val="clear" w:color="auto" w:fill="auto"/>
            <w:vAlign w:val="center"/>
          </w:tcPr>
          <w:p w14:paraId="30DF508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赣州市阳明中学</w:t>
            </w:r>
          </w:p>
        </w:tc>
      </w:tr>
      <w:tr w14:paraId="5F17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70324D9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1418" w:type="dxa"/>
            <w:shd w:val="clear" w:color="000000" w:fill="FFFFFF"/>
            <w:vAlign w:val="center"/>
          </w:tcPr>
          <w:p w14:paraId="531C47F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中小学重点课题</w:t>
            </w:r>
          </w:p>
        </w:tc>
        <w:tc>
          <w:tcPr>
            <w:tcW w:w="3827" w:type="dxa"/>
            <w:shd w:val="clear" w:color="auto" w:fill="auto"/>
            <w:vAlign w:val="center"/>
          </w:tcPr>
          <w:p w14:paraId="4A1B5D9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xml:space="preserve">“素养导向，UGS协同”初中英语教师专业发展路径的实践探索 </w:t>
            </w:r>
          </w:p>
        </w:tc>
        <w:tc>
          <w:tcPr>
            <w:tcW w:w="992" w:type="dxa"/>
            <w:shd w:val="clear" w:color="auto" w:fill="auto"/>
            <w:vAlign w:val="center"/>
          </w:tcPr>
          <w:p w14:paraId="334D1D7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邓弘媚</w:t>
            </w:r>
          </w:p>
        </w:tc>
        <w:tc>
          <w:tcPr>
            <w:tcW w:w="1985" w:type="dxa"/>
            <w:shd w:val="clear" w:color="auto" w:fill="auto"/>
            <w:vAlign w:val="center"/>
          </w:tcPr>
          <w:p w14:paraId="26E8DC7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xml:space="preserve"> 赣州市章贡区教学研究中心</w:t>
            </w:r>
          </w:p>
        </w:tc>
      </w:tr>
      <w:tr w14:paraId="3AAC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62EC4B3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1418" w:type="dxa"/>
            <w:shd w:val="clear" w:color="000000" w:fill="FFFFFF"/>
            <w:vAlign w:val="center"/>
          </w:tcPr>
          <w:p w14:paraId="34D308F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中小学重点课题</w:t>
            </w:r>
          </w:p>
        </w:tc>
        <w:tc>
          <w:tcPr>
            <w:tcW w:w="3827" w:type="dxa"/>
            <w:shd w:val="clear" w:color="auto" w:fill="auto"/>
            <w:vAlign w:val="center"/>
          </w:tcPr>
          <w:p w14:paraId="425B2D8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深化幼儿园教师考核评价机制研究</w:t>
            </w:r>
          </w:p>
        </w:tc>
        <w:tc>
          <w:tcPr>
            <w:tcW w:w="992" w:type="dxa"/>
            <w:shd w:val="clear" w:color="auto" w:fill="auto"/>
            <w:vAlign w:val="center"/>
          </w:tcPr>
          <w:p w14:paraId="076875D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韩梅</w:t>
            </w:r>
          </w:p>
        </w:tc>
        <w:tc>
          <w:tcPr>
            <w:tcW w:w="1985" w:type="dxa"/>
            <w:shd w:val="clear" w:color="auto" w:fill="auto"/>
            <w:vAlign w:val="center"/>
          </w:tcPr>
          <w:p w14:paraId="45B4195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赣州市保育院</w:t>
            </w:r>
          </w:p>
        </w:tc>
      </w:tr>
      <w:tr w14:paraId="2689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7242B0D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1418" w:type="dxa"/>
            <w:shd w:val="clear" w:color="000000" w:fill="FFFFFF"/>
            <w:vAlign w:val="center"/>
          </w:tcPr>
          <w:p w14:paraId="00956AA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中小学重点课题</w:t>
            </w:r>
          </w:p>
        </w:tc>
        <w:tc>
          <w:tcPr>
            <w:tcW w:w="3827" w:type="dxa"/>
            <w:shd w:val="clear" w:color="auto" w:fill="auto"/>
            <w:vAlign w:val="center"/>
          </w:tcPr>
          <w:p w14:paraId="4DA5018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教育数智化视域下高中语文写作教学重构研究</w:t>
            </w:r>
          </w:p>
        </w:tc>
        <w:tc>
          <w:tcPr>
            <w:tcW w:w="992" w:type="dxa"/>
            <w:shd w:val="clear" w:color="auto" w:fill="auto"/>
            <w:vAlign w:val="center"/>
          </w:tcPr>
          <w:p w14:paraId="5980A88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陈俊</w:t>
            </w:r>
          </w:p>
        </w:tc>
        <w:tc>
          <w:tcPr>
            <w:tcW w:w="1985" w:type="dxa"/>
            <w:shd w:val="clear" w:color="auto" w:fill="auto"/>
            <w:vAlign w:val="center"/>
          </w:tcPr>
          <w:p w14:paraId="0DA441D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赣州市教育教学科学研究所</w:t>
            </w:r>
          </w:p>
        </w:tc>
      </w:tr>
      <w:tr w14:paraId="1646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26AEE30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1418" w:type="dxa"/>
            <w:shd w:val="clear" w:color="000000" w:fill="FFFFFF"/>
            <w:vAlign w:val="center"/>
          </w:tcPr>
          <w:p w14:paraId="075980E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中小学重点课题</w:t>
            </w:r>
          </w:p>
        </w:tc>
        <w:tc>
          <w:tcPr>
            <w:tcW w:w="3827" w:type="dxa"/>
            <w:shd w:val="clear" w:color="auto" w:fill="auto"/>
            <w:vAlign w:val="center"/>
          </w:tcPr>
          <w:p w14:paraId="0A300C0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“大思政课” 视角下中小学红色文化课程建设研究</w:t>
            </w:r>
          </w:p>
        </w:tc>
        <w:tc>
          <w:tcPr>
            <w:tcW w:w="992" w:type="dxa"/>
            <w:shd w:val="clear" w:color="auto" w:fill="auto"/>
            <w:vAlign w:val="center"/>
          </w:tcPr>
          <w:p w14:paraId="1890FB0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刘九林</w:t>
            </w:r>
          </w:p>
        </w:tc>
        <w:tc>
          <w:tcPr>
            <w:tcW w:w="1985" w:type="dxa"/>
            <w:shd w:val="clear" w:color="auto" w:fill="auto"/>
            <w:vAlign w:val="center"/>
          </w:tcPr>
          <w:p w14:paraId="1C9E286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兴国县第五中学</w:t>
            </w:r>
          </w:p>
        </w:tc>
      </w:tr>
      <w:tr w14:paraId="18E7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2C60DD6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418" w:type="dxa"/>
            <w:shd w:val="clear" w:color="000000" w:fill="FFFFFF"/>
            <w:vAlign w:val="center"/>
          </w:tcPr>
          <w:p w14:paraId="5B89BD9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601C0F4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C-STEAM理念下幼儿园编程课程的开发与实践研究</w:t>
            </w:r>
          </w:p>
        </w:tc>
        <w:tc>
          <w:tcPr>
            <w:tcW w:w="992" w:type="dxa"/>
            <w:shd w:val="clear" w:color="auto" w:fill="auto"/>
            <w:vAlign w:val="center"/>
          </w:tcPr>
          <w:p w14:paraId="4B13BAB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刘珍</w:t>
            </w:r>
          </w:p>
        </w:tc>
        <w:tc>
          <w:tcPr>
            <w:tcW w:w="1985" w:type="dxa"/>
            <w:shd w:val="clear" w:color="auto" w:fill="auto"/>
            <w:vAlign w:val="center"/>
          </w:tcPr>
          <w:p w14:paraId="4BF9F19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赣州经济技术开发区第四保育院</w:t>
            </w:r>
          </w:p>
        </w:tc>
      </w:tr>
      <w:tr w14:paraId="5332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069E58A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1418" w:type="dxa"/>
            <w:shd w:val="clear" w:color="000000" w:fill="FFFFFF"/>
            <w:vAlign w:val="center"/>
          </w:tcPr>
          <w:p w14:paraId="5D33998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73BA82B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人工智能赋能高中英语差异化教学与形成性评价融合研究</w:t>
            </w:r>
          </w:p>
        </w:tc>
        <w:tc>
          <w:tcPr>
            <w:tcW w:w="992" w:type="dxa"/>
            <w:shd w:val="clear" w:color="auto" w:fill="auto"/>
            <w:vAlign w:val="center"/>
          </w:tcPr>
          <w:p w14:paraId="1E08DC5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黄珍芸</w:t>
            </w:r>
          </w:p>
        </w:tc>
        <w:tc>
          <w:tcPr>
            <w:tcW w:w="1985" w:type="dxa"/>
            <w:shd w:val="clear" w:color="auto" w:fill="auto"/>
            <w:vAlign w:val="center"/>
          </w:tcPr>
          <w:p w14:paraId="672CDD2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安远县第二中学</w:t>
            </w:r>
          </w:p>
        </w:tc>
      </w:tr>
      <w:tr w14:paraId="0D74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1257FEA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1418" w:type="dxa"/>
            <w:shd w:val="clear" w:color="000000" w:fill="FFFFFF"/>
            <w:vAlign w:val="center"/>
          </w:tcPr>
          <w:p w14:paraId="6C350CC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5126ABA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“教—学—评”一体化视角下的初中英语单元整体作业设计研究</w:t>
            </w:r>
          </w:p>
        </w:tc>
        <w:tc>
          <w:tcPr>
            <w:tcW w:w="992" w:type="dxa"/>
            <w:shd w:val="clear" w:color="auto" w:fill="auto"/>
            <w:vAlign w:val="center"/>
          </w:tcPr>
          <w:p w14:paraId="41FC6ED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胡艺花</w:t>
            </w:r>
          </w:p>
        </w:tc>
        <w:tc>
          <w:tcPr>
            <w:tcW w:w="1985" w:type="dxa"/>
            <w:shd w:val="clear" w:color="auto" w:fill="auto"/>
            <w:vAlign w:val="center"/>
          </w:tcPr>
          <w:p w14:paraId="7F5E34E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全南县第三中学</w:t>
            </w:r>
          </w:p>
        </w:tc>
      </w:tr>
      <w:tr w14:paraId="612A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0A66030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1418" w:type="dxa"/>
            <w:shd w:val="clear" w:color="000000" w:fill="FFFFFF"/>
            <w:vAlign w:val="center"/>
          </w:tcPr>
          <w:p w14:paraId="2495238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34DC60F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xml:space="preserve"> 城乡一体化视域下初中数学优质均衡发展路径研究</w:t>
            </w:r>
          </w:p>
        </w:tc>
        <w:tc>
          <w:tcPr>
            <w:tcW w:w="992" w:type="dxa"/>
            <w:shd w:val="clear" w:color="auto" w:fill="auto"/>
            <w:vAlign w:val="center"/>
          </w:tcPr>
          <w:p w14:paraId="466CCE4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温胜春</w:t>
            </w:r>
          </w:p>
        </w:tc>
        <w:tc>
          <w:tcPr>
            <w:tcW w:w="1985" w:type="dxa"/>
            <w:shd w:val="clear" w:color="auto" w:fill="auto"/>
            <w:vAlign w:val="center"/>
          </w:tcPr>
          <w:p w14:paraId="42D42AC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龙南市教育事业发展中心</w:t>
            </w:r>
          </w:p>
        </w:tc>
      </w:tr>
      <w:tr w14:paraId="3D1D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680F514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1418" w:type="dxa"/>
            <w:shd w:val="clear" w:color="000000" w:fill="FFFFFF"/>
            <w:vAlign w:val="center"/>
          </w:tcPr>
          <w:p w14:paraId="098C045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516481D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“三新”背景下县域初中高中数学联动教研实践探究</w:t>
            </w:r>
          </w:p>
        </w:tc>
        <w:tc>
          <w:tcPr>
            <w:tcW w:w="992" w:type="dxa"/>
            <w:shd w:val="clear" w:color="auto" w:fill="auto"/>
            <w:vAlign w:val="center"/>
          </w:tcPr>
          <w:p w14:paraId="5F48AB0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刘成棋</w:t>
            </w:r>
          </w:p>
        </w:tc>
        <w:tc>
          <w:tcPr>
            <w:tcW w:w="1985" w:type="dxa"/>
            <w:shd w:val="clear" w:color="auto" w:fill="auto"/>
            <w:vAlign w:val="center"/>
          </w:tcPr>
          <w:p w14:paraId="27591C0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江西省崇义中学</w:t>
            </w:r>
          </w:p>
        </w:tc>
      </w:tr>
      <w:tr w14:paraId="4DC6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26F34F8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418" w:type="dxa"/>
            <w:shd w:val="clear" w:color="000000" w:fill="FFFFFF"/>
            <w:vAlign w:val="center"/>
          </w:tcPr>
          <w:p w14:paraId="7F113E2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50D2AEE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核心素养导向下小学数学“1+N+X”跨学科育人模式的开发与实践研究</w:t>
            </w:r>
          </w:p>
        </w:tc>
        <w:tc>
          <w:tcPr>
            <w:tcW w:w="992" w:type="dxa"/>
            <w:shd w:val="clear" w:color="auto" w:fill="auto"/>
            <w:vAlign w:val="center"/>
          </w:tcPr>
          <w:p w14:paraId="7677BDD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杨玉兰</w:t>
            </w:r>
          </w:p>
        </w:tc>
        <w:tc>
          <w:tcPr>
            <w:tcW w:w="1985" w:type="dxa"/>
            <w:shd w:val="clear" w:color="auto" w:fill="auto"/>
            <w:vAlign w:val="center"/>
          </w:tcPr>
          <w:p w14:paraId="48CE759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江西省赣州大余县第一小学</w:t>
            </w:r>
          </w:p>
        </w:tc>
      </w:tr>
      <w:tr w14:paraId="02FD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0A317E5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1418" w:type="dxa"/>
            <w:shd w:val="clear" w:color="000000" w:fill="FFFFFF"/>
            <w:vAlign w:val="center"/>
          </w:tcPr>
          <w:p w14:paraId="130A236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1204397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生成式AI赋能中学思政课沉浸式教学的模式与路经</w:t>
            </w:r>
          </w:p>
        </w:tc>
        <w:tc>
          <w:tcPr>
            <w:tcW w:w="992" w:type="dxa"/>
            <w:shd w:val="clear" w:color="auto" w:fill="auto"/>
            <w:vAlign w:val="center"/>
          </w:tcPr>
          <w:p w14:paraId="62717B2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杨亿君</w:t>
            </w:r>
          </w:p>
        </w:tc>
        <w:tc>
          <w:tcPr>
            <w:tcW w:w="1985" w:type="dxa"/>
            <w:shd w:val="clear" w:color="auto" w:fill="auto"/>
            <w:vAlign w:val="center"/>
          </w:tcPr>
          <w:p w14:paraId="052CDE8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赣南师范大学附属中学</w:t>
            </w:r>
          </w:p>
        </w:tc>
      </w:tr>
      <w:tr w14:paraId="21A6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1BDAAD7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1418" w:type="dxa"/>
            <w:shd w:val="clear" w:color="000000" w:fill="FFFFFF"/>
            <w:vAlign w:val="center"/>
          </w:tcPr>
          <w:p w14:paraId="633766E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3A368AF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数智时代下生成式人工智能赋能语文教学评一体化的路径与运用研究</w:t>
            </w:r>
          </w:p>
        </w:tc>
        <w:tc>
          <w:tcPr>
            <w:tcW w:w="992" w:type="dxa"/>
            <w:shd w:val="clear" w:color="auto" w:fill="auto"/>
            <w:vAlign w:val="center"/>
          </w:tcPr>
          <w:p w14:paraId="6DF202E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廖倩</w:t>
            </w:r>
          </w:p>
        </w:tc>
        <w:tc>
          <w:tcPr>
            <w:tcW w:w="1985" w:type="dxa"/>
            <w:shd w:val="clear" w:color="auto" w:fill="auto"/>
            <w:vAlign w:val="center"/>
          </w:tcPr>
          <w:p w14:paraId="0F138B7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江西省赣县中学北校区</w:t>
            </w:r>
          </w:p>
        </w:tc>
      </w:tr>
      <w:tr w14:paraId="28B0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2AABC47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1418" w:type="dxa"/>
            <w:shd w:val="clear" w:color="000000" w:fill="FFFFFF"/>
            <w:vAlign w:val="center"/>
          </w:tcPr>
          <w:p w14:paraId="672C304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0DFFDD1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项目式学习视域下高中与大学红色文化校本课程思政衔接路径研究</w:t>
            </w:r>
          </w:p>
        </w:tc>
        <w:tc>
          <w:tcPr>
            <w:tcW w:w="992" w:type="dxa"/>
            <w:shd w:val="clear" w:color="auto" w:fill="auto"/>
            <w:vAlign w:val="center"/>
          </w:tcPr>
          <w:p w14:paraId="0E9F997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郭晓荣</w:t>
            </w:r>
          </w:p>
        </w:tc>
        <w:tc>
          <w:tcPr>
            <w:tcW w:w="1985" w:type="dxa"/>
            <w:shd w:val="clear" w:color="auto" w:fill="auto"/>
            <w:vAlign w:val="center"/>
          </w:tcPr>
          <w:p w14:paraId="1038521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江西省赣县中学北校区</w:t>
            </w:r>
          </w:p>
        </w:tc>
      </w:tr>
      <w:tr w14:paraId="7266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53ECEDA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1418" w:type="dxa"/>
            <w:shd w:val="clear" w:color="000000" w:fill="FFFFFF"/>
            <w:vAlign w:val="center"/>
          </w:tcPr>
          <w:p w14:paraId="395E750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7293A75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基于园内外资源整合的“自然-文化”双线在地化美育教育实践研究</w:t>
            </w:r>
          </w:p>
        </w:tc>
        <w:tc>
          <w:tcPr>
            <w:tcW w:w="992" w:type="dxa"/>
            <w:shd w:val="clear" w:color="auto" w:fill="auto"/>
            <w:noWrap/>
            <w:vAlign w:val="center"/>
          </w:tcPr>
          <w:p w14:paraId="2CF428B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郭玉兰</w:t>
            </w:r>
          </w:p>
        </w:tc>
        <w:tc>
          <w:tcPr>
            <w:tcW w:w="1985" w:type="dxa"/>
            <w:shd w:val="clear" w:color="auto" w:fill="auto"/>
            <w:vAlign w:val="center"/>
          </w:tcPr>
          <w:p w14:paraId="29F2C16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赣州蓉江新区第一保育院</w:t>
            </w:r>
          </w:p>
        </w:tc>
      </w:tr>
      <w:tr w14:paraId="6FD0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2B52541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1418" w:type="dxa"/>
            <w:shd w:val="clear" w:color="000000" w:fill="FFFFFF"/>
            <w:vAlign w:val="center"/>
          </w:tcPr>
          <w:p w14:paraId="12654BD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67D34A6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党建引领下的幼儿园红色教育“1534”模型实践研究</w:t>
            </w:r>
          </w:p>
        </w:tc>
        <w:tc>
          <w:tcPr>
            <w:tcW w:w="992" w:type="dxa"/>
            <w:shd w:val="clear" w:color="auto" w:fill="auto"/>
            <w:noWrap/>
            <w:vAlign w:val="center"/>
          </w:tcPr>
          <w:p w14:paraId="684C8BB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钟青萍</w:t>
            </w:r>
          </w:p>
        </w:tc>
        <w:tc>
          <w:tcPr>
            <w:tcW w:w="1985" w:type="dxa"/>
            <w:shd w:val="clear" w:color="auto" w:fill="auto"/>
            <w:vAlign w:val="center"/>
          </w:tcPr>
          <w:p w14:paraId="19CFAFB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赣南师范大学附属蓉江幼儿园</w:t>
            </w:r>
          </w:p>
        </w:tc>
      </w:tr>
      <w:tr w14:paraId="2B9D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686A7A3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1418" w:type="dxa"/>
            <w:shd w:val="clear" w:color="000000" w:fill="FFFFFF"/>
            <w:vAlign w:val="center"/>
          </w:tcPr>
          <w:p w14:paraId="20129BA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3C3AAE2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基于生成式人工智能的全学段家庭教育微课程体系构建与实践研究</w:t>
            </w:r>
          </w:p>
        </w:tc>
        <w:tc>
          <w:tcPr>
            <w:tcW w:w="992" w:type="dxa"/>
            <w:shd w:val="clear" w:color="auto" w:fill="auto"/>
            <w:vAlign w:val="center"/>
          </w:tcPr>
          <w:p w14:paraId="2385426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范金燕</w:t>
            </w:r>
          </w:p>
        </w:tc>
        <w:tc>
          <w:tcPr>
            <w:tcW w:w="1985" w:type="dxa"/>
            <w:shd w:val="clear" w:color="auto" w:fill="auto"/>
            <w:vAlign w:val="center"/>
          </w:tcPr>
          <w:p w14:paraId="2B025BA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赣州中学</w:t>
            </w:r>
          </w:p>
        </w:tc>
      </w:tr>
      <w:tr w14:paraId="209D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08A8D0C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1418" w:type="dxa"/>
            <w:shd w:val="clear" w:color="000000" w:fill="FFFFFF"/>
            <w:vAlign w:val="center"/>
          </w:tcPr>
          <w:p w14:paraId="3C78D0A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458CF41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幼儿园古色文化课程的深度挖掘与适幼化实践研究</w:t>
            </w:r>
          </w:p>
        </w:tc>
        <w:tc>
          <w:tcPr>
            <w:tcW w:w="992" w:type="dxa"/>
            <w:shd w:val="clear" w:color="auto" w:fill="auto"/>
            <w:vAlign w:val="center"/>
          </w:tcPr>
          <w:p w14:paraId="4701B7E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张莉丽</w:t>
            </w:r>
          </w:p>
        </w:tc>
        <w:tc>
          <w:tcPr>
            <w:tcW w:w="1985" w:type="dxa"/>
            <w:shd w:val="clear" w:color="auto" w:fill="auto"/>
            <w:vAlign w:val="center"/>
          </w:tcPr>
          <w:p w14:paraId="733FD58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会昌县第二幼儿园</w:t>
            </w:r>
          </w:p>
        </w:tc>
      </w:tr>
      <w:tr w14:paraId="11DB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2B3AC31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1418" w:type="dxa"/>
            <w:shd w:val="clear" w:color="000000" w:fill="FFFFFF"/>
            <w:vAlign w:val="center"/>
          </w:tcPr>
          <w:p w14:paraId="0EA5E54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noWrap/>
            <w:vAlign w:val="center"/>
          </w:tcPr>
          <w:p w14:paraId="2371AE8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小初高贯通培养拔尖创新人才的数学课程建设实践研究</w:t>
            </w:r>
          </w:p>
        </w:tc>
        <w:tc>
          <w:tcPr>
            <w:tcW w:w="992" w:type="dxa"/>
            <w:shd w:val="clear" w:color="auto" w:fill="auto"/>
            <w:vAlign w:val="center"/>
          </w:tcPr>
          <w:p w14:paraId="4467D74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徐美玲</w:t>
            </w:r>
          </w:p>
        </w:tc>
        <w:tc>
          <w:tcPr>
            <w:tcW w:w="1985" w:type="dxa"/>
            <w:shd w:val="clear" w:color="auto" w:fill="auto"/>
            <w:vAlign w:val="center"/>
          </w:tcPr>
          <w:p w14:paraId="5076640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江西师大附中赣江院分校</w:t>
            </w:r>
          </w:p>
        </w:tc>
      </w:tr>
      <w:tr w14:paraId="3EC0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1EB296D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1418" w:type="dxa"/>
            <w:shd w:val="clear" w:color="000000" w:fill="FFFFFF"/>
            <w:vAlign w:val="center"/>
          </w:tcPr>
          <w:p w14:paraId="226DAB7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3813C65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《核心素养视域下小学生数学量感的层级建构与教学实践研究》</w:t>
            </w:r>
          </w:p>
        </w:tc>
        <w:tc>
          <w:tcPr>
            <w:tcW w:w="992" w:type="dxa"/>
            <w:shd w:val="clear" w:color="auto" w:fill="auto"/>
            <w:vAlign w:val="center"/>
          </w:tcPr>
          <w:p w14:paraId="260AD72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张欣</w:t>
            </w:r>
          </w:p>
        </w:tc>
        <w:tc>
          <w:tcPr>
            <w:tcW w:w="1985" w:type="dxa"/>
            <w:shd w:val="clear" w:color="auto" w:fill="auto"/>
            <w:vAlign w:val="center"/>
          </w:tcPr>
          <w:p w14:paraId="0BA1E67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赣州市南康区第九小学</w:t>
            </w:r>
          </w:p>
        </w:tc>
      </w:tr>
      <w:tr w14:paraId="0957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2D7BC7F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1418" w:type="dxa"/>
            <w:shd w:val="clear" w:color="000000" w:fill="FFFFFF"/>
            <w:vAlign w:val="center"/>
          </w:tcPr>
          <w:p w14:paraId="550085E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3CE3444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基于分层教学的中学物理教学学生科学素养培育的实践研究</w:t>
            </w:r>
          </w:p>
        </w:tc>
        <w:tc>
          <w:tcPr>
            <w:tcW w:w="992" w:type="dxa"/>
            <w:shd w:val="clear" w:color="auto" w:fill="auto"/>
            <w:vAlign w:val="center"/>
          </w:tcPr>
          <w:p w14:paraId="5DF2CBB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张华尧</w:t>
            </w:r>
          </w:p>
        </w:tc>
        <w:tc>
          <w:tcPr>
            <w:tcW w:w="1985" w:type="dxa"/>
            <w:shd w:val="clear" w:color="auto" w:fill="auto"/>
            <w:vAlign w:val="center"/>
          </w:tcPr>
          <w:p w14:paraId="0E9AC69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赣州市南康区第五中学</w:t>
            </w:r>
          </w:p>
        </w:tc>
      </w:tr>
      <w:tr w14:paraId="2FD4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4FB233A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1418" w:type="dxa"/>
            <w:shd w:val="clear" w:color="000000" w:fill="FFFFFF"/>
            <w:vAlign w:val="center"/>
          </w:tcPr>
          <w:p w14:paraId="1B7A288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0BEDCB9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基于大单元理念的初中数学教学设计的实践研究</w:t>
            </w:r>
          </w:p>
        </w:tc>
        <w:tc>
          <w:tcPr>
            <w:tcW w:w="992" w:type="dxa"/>
            <w:shd w:val="clear" w:color="auto" w:fill="auto"/>
            <w:vAlign w:val="center"/>
          </w:tcPr>
          <w:p w14:paraId="0EC4250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张坚鹏</w:t>
            </w:r>
          </w:p>
        </w:tc>
        <w:tc>
          <w:tcPr>
            <w:tcW w:w="1985" w:type="dxa"/>
            <w:shd w:val="clear" w:color="auto" w:fill="auto"/>
            <w:vAlign w:val="center"/>
          </w:tcPr>
          <w:p w14:paraId="61CF592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赣州市南康区第七中学</w:t>
            </w:r>
          </w:p>
        </w:tc>
      </w:tr>
      <w:tr w14:paraId="28FE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3E58639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1418" w:type="dxa"/>
            <w:shd w:val="clear" w:color="000000" w:fill="FFFFFF"/>
            <w:vAlign w:val="center"/>
          </w:tcPr>
          <w:p w14:paraId="5ABFF5D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5FE025E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基于核心素养的初中数学课堂协同性学习模式研究</w:t>
            </w:r>
          </w:p>
        </w:tc>
        <w:tc>
          <w:tcPr>
            <w:tcW w:w="992" w:type="dxa"/>
            <w:shd w:val="clear" w:color="auto" w:fill="auto"/>
            <w:vAlign w:val="center"/>
          </w:tcPr>
          <w:p w14:paraId="2CFEF98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黄荣平</w:t>
            </w:r>
          </w:p>
        </w:tc>
        <w:tc>
          <w:tcPr>
            <w:tcW w:w="1985" w:type="dxa"/>
            <w:shd w:val="clear" w:color="auto" w:fill="auto"/>
            <w:vAlign w:val="center"/>
          </w:tcPr>
          <w:p w14:paraId="26B2F13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信丰县教育体育事业发展中心教学研究股</w:t>
            </w:r>
          </w:p>
        </w:tc>
      </w:tr>
      <w:tr w14:paraId="24CD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55E9104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1418" w:type="dxa"/>
            <w:shd w:val="clear" w:color="000000" w:fill="FFFFFF"/>
            <w:vAlign w:val="center"/>
          </w:tcPr>
          <w:p w14:paraId="0B31C5D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3FA672F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基于地域特色的体验式生活课程建设促幼儿园保教质量协同发展研究</w:t>
            </w:r>
          </w:p>
        </w:tc>
        <w:tc>
          <w:tcPr>
            <w:tcW w:w="992" w:type="dxa"/>
            <w:shd w:val="clear" w:color="auto" w:fill="auto"/>
            <w:vAlign w:val="center"/>
          </w:tcPr>
          <w:p w14:paraId="02D6833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刘艳霞</w:t>
            </w:r>
          </w:p>
        </w:tc>
        <w:tc>
          <w:tcPr>
            <w:tcW w:w="1985" w:type="dxa"/>
            <w:shd w:val="clear" w:color="auto" w:fill="auto"/>
            <w:vAlign w:val="center"/>
          </w:tcPr>
          <w:p w14:paraId="0A2A3BF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信丰县城中幼儿园</w:t>
            </w:r>
          </w:p>
        </w:tc>
      </w:tr>
      <w:tr w14:paraId="7DC1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7AE1B28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1418" w:type="dxa"/>
            <w:shd w:val="clear" w:color="000000" w:fill="FFFFFF"/>
            <w:vAlign w:val="center"/>
          </w:tcPr>
          <w:p w14:paraId="31BE83B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20F05A2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双休政策下地域文化融入高中英语教学的路径研究</w:t>
            </w:r>
          </w:p>
        </w:tc>
        <w:tc>
          <w:tcPr>
            <w:tcW w:w="992" w:type="dxa"/>
            <w:shd w:val="clear" w:color="auto" w:fill="auto"/>
            <w:vAlign w:val="center"/>
          </w:tcPr>
          <w:p w14:paraId="061F4BC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王慧燕</w:t>
            </w:r>
          </w:p>
        </w:tc>
        <w:tc>
          <w:tcPr>
            <w:tcW w:w="1985" w:type="dxa"/>
            <w:shd w:val="clear" w:color="auto" w:fill="auto"/>
            <w:vAlign w:val="center"/>
          </w:tcPr>
          <w:p w14:paraId="75427F9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江西省赣州市信丰县信丰中学北校区</w:t>
            </w:r>
          </w:p>
        </w:tc>
      </w:tr>
      <w:tr w14:paraId="450B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6D465D3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1418" w:type="dxa"/>
            <w:shd w:val="clear" w:color="000000" w:fill="FFFFFF"/>
            <w:vAlign w:val="center"/>
          </w:tcPr>
          <w:p w14:paraId="3A98C0C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0338B3D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数字化技术在初中物理实验教学中的应用研究</w:t>
            </w:r>
          </w:p>
        </w:tc>
        <w:tc>
          <w:tcPr>
            <w:tcW w:w="992" w:type="dxa"/>
            <w:shd w:val="clear" w:color="auto" w:fill="auto"/>
            <w:vAlign w:val="center"/>
          </w:tcPr>
          <w:p w14:paraId="0034E8E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李金福</w:t>
            </w:r>
          </w:p>
        </w:tc>
        <w:tc>
          <w:tcPr>
            <w:tcW w:w="1985" w:type="dxa"/>
            <w:shd w:val="clear" w:color="auto" w:fill="auto"/>
            <w:vAlign w:val="center"/>
          </w:tcPr>
          <w:p w14:paraId="49042B7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信丰县思源实验学校</w:t>
            </w:r>
          </w:p>
        </w:tc>
      </w:tr>
      <w:tr w14:paraId="6721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214A73A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1418" w:type="dxa"/>
            <w:shd w:val="clear" w:color="000000" w:fill="FFFFFF"/>
            <w:vAlign w:val="center"/>
          </w:tcPr>
          <w:p w14:paraId="38D7997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38EE48D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新课标理念下AI赋能小学生整本书阅读评价的应用探究</w:t>
            </w:r>
          </w:p>
        </w:tc>
        <w:tc>
          <w:tcPr>
            <w:tcW w:w="992" w:type="dxa"/>
            <w:shd w:val="clear" w:color="auto" w:fill="auto"/>
            <w:vAlign w:val="center"/>
          </w:tcPr>
          <w:p w14:paraId="3D5AC1B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张淑红</w:t>
            </w:r>
          </w:p>
        </w:tc>
        <w:tc>
          <w:tcPr>
            <w:tcW w:w="1985" w:type="dxa"/>
            <w:shd w:val="clear" w:color="auto" w:fill="auto"/>
            <w:vAlign w:val="center"/>
          </w:tcPr>
          <w:p w14:paraId="1F21A2A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于都县明德小学</w:t>
            </w:r>
          </w:p>
        </w:tc>
      </w:tr>
      <w:tr w14:paraId="363C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1607557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1418" w:type="dxa"/>
            <w:shd w:val="clear" w:color="000000" w:fill="FFFFFF"/>
            <w:vAlign w:val="center"/>
          </w:tcPr>
          <w:p w14:paraId="61C6DC3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712B77B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实验社团促进初中生物理课程核心素养形成的实践研究</w:t>
            </w:r>
          </w:p>
        </w:tc>
        <w:tc>
          <w:tcPr>
            <w:tcW w:w="992" w:type="dxa"/>
            <w:shd w:val="clear" w:color="auto" w:fill="auto"/>
            <w:vAlign w:val="center"/>
          </w:tcPr>
          <w:p w14:paraId="6B42420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王地长</w:t>
            </w:r>
          </w:p>
        </w:tc>
        <w:tc>
          <w:tcPr>
            <w:tcW w:w="1985" w:type="dxa"/>
            <w:shd w:val="clear" w:color="auto" w:fill="auto"/>
            <w:vAlign w:val="center"/>
          </w:tcPr>
          <w:p w14:paraId="7A67B63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于都县雩山中小学</w:t>
            </w:r>
          </w:p>
        </w:tc>
      </w:tr>
      <w:tr w14:paraId="02D5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5E2AC54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1418" w:type="dxa"/>
            <w:shd w:val="clear" w:color="000000" w:fill="FFFFFF"/>
            <w:vAlign w:val="center"/>
          </w:tcPr>
          <w:p w14:paraId="7AE1F38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59DF267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多模态</w:t>
            </w:r>
            <w:r>
              <w:rPr>
                <w:rFonts w:ascii="Cambria Math" w:hAnsi="Cambria Math" w:eastAsia="宋体" w:cs="Cambria Math"/>
                <w:color w:val="000000"/>
                <w:kern w:val="0"/>
                <w:sz w:val="24"/>
                <w:szCs w:val="24"/>
              </w:rPr>
              <w:t>∙</w:t>
            </w:r>
            <w:r>
              <w:rPr>
                <w:rFonts w:hint="eastAsia" w:ascii="仿宋" w:hAnsi="仿宋" w:eastAsia="仿宋" w:cs="宋体"/>
                <w:color w:val="000000"/>
                <w:kern w:val="0"/>
                <w:sz w:val="24"/>
                <w:szCs w:val="24"/>
              </w:rPr>
              <w:t>多视域</w:t>
            </w:r>
            <w:r>
              <w:rPr>
                <w:rFonts w:ascii="Cambria Math" w:hAnsi="Cambria Math" w:eastAsia="宋体" w:cs="Cambria Math"/>
                <w:color w:val="000000"/>
                <w:kern w:val="0"/>
                <w:sz w:val="24"/>
                <w:szCs w:val="24"/>
              </w:rPr>
              <w:t>∙</w:t>
            </w:r>
            <w:r>
              <w:rPr>
                <w:rFonts w:hint="eastAsia" w:ascii="仿宋" w:hAnsi="仿宋" w:eastAsia="仿宋" w:cs="宋体"/>
                <w:color w:val="000000"/>
                <w:kern w:val="0"/>
                <w:sz w:val="24"/>
                <w:szCs w:val="24"/>
              </w:rPr>
              <w:t>多元化：初中语文革命文化教学实践研究</w:t>
            </w:r>
          </w:p>
        </w:tc>
        <w:tc>
          <w:tcPr>
            <w:tcW w:w="992" w:type="dxa"/>
            <w:shd w:val="clear" w:color="auto" w:fill="auto"/>
            <w:vAlign w:val="center"/>
          </w:tcPr>
          <w:p w14:paraId="319622E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廖芸</w:t>
            </w:r>
          </w:p>
        </w:tc>
        <w:tc>
          <w:tcPr>
            <w:tcW w:w="1985" w:type="dxa"/>
            <w:shd w:val="clear" w:color="auto" w:fill="auto"/>
            <w:vAlign w:val="center"/>
          </w:tcPr>
          <w:p w14:paraId="4B1E11B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于都县雩山中小学</w:t>
            </w:r>
          </w:p>
        </w:tc>
      </w:tr>
      <w:tr w14:paraId="111D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77863D2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1418" w:type="dxa"/>
            <w:shd w:val="clear" w:color="000000" w:fill="FFFFFF"/>
            <w:vAlign w:val="center"/>
          </w:tcPr>
          <w:p w14:paraId="5E7BD78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29E46B7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基于生成式人工智能（AIGC)的高中融智课堂教学模式的研究</w:t>
            </w:r>
          </w:p>
        </w:tc>
        <w:tc>
          <w:tcPr>
            <w:tcW w:w="992" w:type="dxa"/>
            <w:shd w:val="clear" w:color="auto" w:fill="auto"/>
            <w:vAlign w:val="center"/>
          </w:tcPr>
          <w:p w14:paraId="022ADAD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唐小兰</w:t>
            </w:r>
          </w:p>
        </w:tc>
        <w:tc>
          <w:tcPr>
            <w:tcW w:w="1985" w:type="dxa"/>
            <w:shd w:val="clear" w:color="auto" w:fill="auto"/>
            <w:vAlign w:val="center"/>
          </w:tcPr>
          <w:p w14:paraId="65C8186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赣州市阳明中学</w:t>
            </w:r>
          </w:p>
        </w:tc>
      </w:tr>
      <w:tr w14:paraId="77FA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59B85E4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1418" w:type="dxa"/>
            <w:shd w:val="clear" w:color="000000" w:fill="FFFFFF"/>
            <w:vAlign w:val="center"/>
          </w:tcPr>
          <w:p w14:paraId="395F68B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6BFC7BE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基于 AIGC-enabled 框架的小学语文跨学科学习任务群的实践研究</w:t>
            </w:r>
          </w:p>
        </w:tc>
        <w:tc>
          <w:tcPr>
            <w:tcW w:w="992" w:type="dxa"/>
            <w:shd w:val="clear" w:color="auto" w:fill="auto"/>
            <w:vAlign w:val="center"/>
          </w:tcPr>
          <w:p w14:paraId="3FF4993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马 瑜</w:t>
            </w:r>
          </w:p>
        </w:tc>
        <w:tc>
          <w:tcPr>
            <w:tcW w:w="1985" w:type="dxa"/>
            <w:shd w:val="clear" w:color="auto" w:fill="auto"/>
            <w:vAlign w:val="center"/>
          </w:tcPr>
          <w:p w14:paraId="1618175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赣州市章贡区教学研究中心</w:t>
            </w:r>
          </w:p>
        </w:tc>
      </w:tr>
      <w:tr w14:paraId="3DF9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1F58B21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1418" w:type="dxa"/>
            <w:shd w:val="clear" w:color="000000" w:fill="FFFFFF"/>
            <w:vAlign w:val="center"/>
          </w:tcPr>
          <w:p w14:paraId="1A5D5F6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7BAF51A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基于项目式学习的小学音乐与思政课程融合教学实践研究</w:t>
            </w:r>
          </w:p>
        </w:tc>
        <w:tc>
          <w:tcPr>
            <w:tcW w:w="992" w:type="dxa"/>
            <w:shd w:val="clear" w:color="auto" w:fill="auto"/>
            <w:vAlign w:val="center"/>
          </w:tcPr>
          <w:p w14:paraId="032C79E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赖静怡</w:t>
            </w:r>
          </w:p>
        </w:tc>
        <w:tc>
          <w:tcPr>
            <w:tcW w:w="1985" w:type="dxa"/>
            <w:shd w:val="clear" w:color="auto" w:fill="auto"/>
            <w:vAlign w:val="center"/>
          </w:tcPr>
          <w:p w14:paraId="353C59A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赣州市文清路小学</w:t>
            </w:r>
          </w:p>
        </w:tc>
      </w:tr>
      <w:tr w14:paraId="09D9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10BEC2F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1418" w:type="dxa"/>
            <w:shd w:val="clear" w:color="000000" w:fill="FFFFFF"/>
            <w:vAlign w:val="center"/>
          </w:tcPr>
          <w:p w14:paraId="0B36470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08322FE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高中英语主题意义阅读教学促进学生思维品质发展的行动研究</w:t>
            </w:r>
          </w:p>
        </w:tc>
        <w:tc>
          <w:tcPr>
            <w:tcW w:w="992" w:type="dxa"/>
            <w:shd w:val="clear" w:color="auto" w:fill="auto"/>
            <w:vAlign w:val="center"/>
          </w:tcPr>
          <w:p w14:paraId="0BA1B65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罗岚</w:t>
            </w:r>
          </w:p>
        </w:tc>
        <w:tc>
          <w:tcPr>
            <w:tcW w:w="1985" w:type="dxa"/>
            <w:shd w:val="clear" w:color="auto" w:fill="auto"/>
            <w:vAlign w:val="center"/>
          </w:tcPr>
          <w:p w14:paraId="5C79DD2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赣州市阳明中学</w:t>
            </w:r>
          </w:p>
        </w:tc>
      </w:tr>
      <w:tr w14:paraId="4BC6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47672AF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1418" w:type="dxa"/>
            <w:shd w:val="clear" w:color="000000" w:fill="FFFFFF"/>
            <w:vAlign w:val="center"/>
          </w:tcPr>
          <w:p w14:paraId="34714D4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264EC41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学 ·练 ·赛 ·评：小学足球社团第二课堂融合学习模式实践研究</w:t>
            </w:r>
          </w:p>
        </w:tc>
        <w:tc>
          <w:tcPr>
            <w:tcW w:w="992" w:type="dxa"/>
            <w:shd w:val="clear" w:color="auto" w:fill="auto"/>
            <w:vAlign w:val="center"/>
          </w:tcPr>
          <w:p w14:paraId="36D89EB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赵瑞</w:t>
            </w:r>
          </w:p>
        </w:tc>
        <w:tc>
          <w:tcPr>
            <w:tcW w:w="1985" w:type="dxa"/>
            <w:shd w:val="clear" w:color="auto" w:fill="auto"/>
            <w:vAlign w:val="center"/>
          </w:tcPr>
          <w:p w14:paraId="466E06B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定南县第六小学</w:t>
            </w:r>
          </w:p>
        </w:tc>
      </w:tr>
      <w:tr w14:paraId="51E4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06B86AE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1418" w:type="dxa"/>
            <w:shd w:val="clear" w:color="000000" w:fill="FFFFFF"/>
            <w:vAlign w:val="center"/>
          </w:tcPr>
          <w:p w14:paraId="2FB8D16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281D7AF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数智时代小学语文情境</w:t>
            </w:r>
            <w:r>
              <w:rPr>
                <w:rFonts w:hint="eastAsia" w:ascii="宋体" w:hAnsi="宋体" w:eastAsia="宋体" w:cs="宋体"/>
                <w:color w:val="000000"/>
                <w:kern w:val="0"/>
                <w:sz w:val="24"/>
                <w:szCs w:val="24"/>
              </w:rPr>
              <w:t>•</w:t>
            </w:r>
            <w:r>
              <w:rPr>
                <w:rFonts w:hint="eastAsia" w:ascii="仿宋" w:hAnsi="仿宋" w:eastAsia="仿宋" w:cs="宋体"/>
                <w:color w:val="000000"/>
                <w:kern w:val="0"/>
                <w:sz w:val="24"/>
                <w:szCs w:val="24"/>
              </w:rPr>
              <w:t>统整单元作业设计与评价研究</w:t>
            </w:r>
          </w:p>
        </w:tc>
        <w:tc>
          <w:tcPr>
            <w:tcW w:w="992" w:type="dxa"/>
            <w:shd w:val="clear" w:color="auto" w:fill="auto"/>
            <w:vAlign w:val="center"/>
          </w:tcPr>
          <w:p w14:paraId="5D73635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郭梦清</w:t>
            </w:r>
          </w:p>
        </w:tc>
        <w:tc>
          <w:tcPr>
            <w:tcW w:w="1985" w:type="dxa"/>
            <w:shd w:val="clear" w:color="auto" w:fill="auto"/>
            <w:vAlign w:val="center"/>
          </w:tcPr>
          <w:p w14:paraId="3F6250F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定南县第二小学</w:t>
            </w:r>
          </w:p>
        </w:tc>
      </w:tr>
      <w:tr w14:paraId="0F91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60D285C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1418" w:type="dxa"/>
            <w:shd w:val="clear" w:color="000000" w:fill="FFFFFF"/>
            <w:vAlign w:val="center"/>
          </w:tcPr>
          <w:p w14:paraId="0F2CAA1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2EE03AD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数智时代县域初中英语教师数字素养提升策略研究—以定南县为例</w:t>
            </w:r>
          </w:p>
        </w:tc>
        <w:tc>
          <w:tcPr>
            <w:tcW w:w="992" w:type="dxa"/>
            <w:shd w:val="clear" w:color="auto" w:fill="auto"/>
            <w:vAlign w:val="center"/>
          </w:tcPr>
          <w:p w14:paraId="62B051F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郭永锋</w:t>
            </w:r>
          </w:p>
        </w:tc>
        <w:tc>
          <w:tcPr>
            <w:tcW w:w="1985" w:type="dxa"/>
            <w:shd w:val="clear" w:color="auto" w:fill="auto"/>
            <w:vAlign w:val="center"/>
          </w:tcPr>
          <w:p w14:paraId="78BB6BA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定南实验学校</w:t>
            </w:r>
          </w:p>
        </w:tc>
      </w:tr>
      <w:tr w14:paraId="2890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77B6167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1418" w:type="dxa"/>
            <w:shd w:val="clear" w:color="000000" w:fill="FFFFFF"/>
            <w:vAlign w:val="center"/>
          </w:tcPr>
          <w:p w14:paraId="5AB831D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082EC5C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基于文化育人的“五化一体”特色校本课程管理模式探索与实践研究</w:t>
            </w:r>
          </w:p>
        </w:tc>
        <w:tc>
          <w:tcPr>
            <w:tcW w:w="992" w:type="dxa"/>
            <w:shd w:val="clear" w:color="auto" w:fill="auto"/>
            <w:vAlign w:val="center"/>
          </w:tcPr>
          <w:p w14:paraId="6300637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曾春英</w:t>
            </w:r>
          </w:p>
        </w:tc>
        <w:tc>
          <w:tcPr>
            <w:tcW w:w="1985" w:type="dxa"/>
            <w:shd w:val="clear" w:color="auto" w:fill="auto"/>
            <w:vAlign w:val="center"/>
          </w:tcPr>
          <w:p w14:paraId="79CE068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赣州市第一中学</w:t>
            </w:r>
          </w:p>
        </w:tc>
      </w:tr>
      <w:tr w14:paraId="1E44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39773AF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1418" w:type="dxa"/>
            <w:shd w:val="clear" w:color="000000" w:fill="FFFFFF"/>
            <w:vAlign w:val="center"/>
          </w:tcPr>
          <w:p w14:paraId="3FEE6DA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4D4EA89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红色文化教育融入中学生社团活动的实践研究</w:t>
            </w:r>
          </w:p>
        </w:tc>
        <w:tc>
          <w:tcPr>
            <w:tcW w:w="992" w:type="dxa"/>
            <w:shd w:val="clear" w:color="auto" w:fill="auto"/>
            <w:vAlign w:val="center"/>
          </w:tcPr>
          <w:p w14:paraId="37D5A00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李娜娜</w:t>
            </w:r>
          </w:p>
        </w:tc>
        <w:tc>
          <w:tcPr>
            <w:tcW w:w="1985" w:type="dxa"/>
            <w:shd w:val="clear" w:color="auto" w:fill="auto"/>
            <w:vAlign w:val="center"/>
          </w:tcPr>
          <w:p w14:paraId="0FDA58E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赣州市第一中学</w:t>
            </w:r>
          </w:p>
        </w:tc>
      </w:tr>
      <w:tr w14:paraId="192B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7EB3B02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1418" w:type="dxa"/>
            <w:shd w:val="clear" w:color="000000" w:fill="FFFFFF"/>
            <w:vAlign w:val="center"/>
          </w:tcPr>
          <w:p w14:paraId="72E818F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5E286E7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数智时代中小学教师数字素养影响因素及提升策略研究——以GZ市为例</w:t>
            </w:r>
          </w:p>
        </w:tc>
        <w:tc>
          <w:tcPr>
            <w:tcW w:w="992" w:type="dxa"/>
            <w:shd w:val="clear" w:color="auto" w:fill="auto"/>
            <w:vAlign w:val="center"/>
          </w:tcPr>
          <w:p w14:paraId="6209E53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黄林发</w:t>
            </w:r>
          </w:p>
        </w:tc>
        <w:tc>
          <w:tcPr>
            <w:tcW w:w="1985" w:type="dxa"/>
            <w:shd w:val="clear" w:color="auto" w:fill="auto"/>
            <w:vAlign w:val="center"/>
          </w:tcPr>
          <w:p w14:paraId="22844B8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赣州市教师发展中心</w:t>
            </w:r>
          </w:p>
        </w:tc>
      </w:tr>
      <w:tr w14:paraId="0989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3A92D7E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1418" w:type="dxa"/>
            <w:shd w:val="clear" w:color="000000" w:fill="FFFFFF"/>
            <w:vAlign w:val="center"/>
          </w:tcPr>
          <w:p w14:paraId="4118668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5206576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科学教育视域下初小衔接地理实践活动的分层设计与协同机制研究</w:t>
            </w:r>
          </w:p>
        </w:tc>
        <w:tc>
          <w:tcPr>
            <w:tcW w:w="992" w:type="dxa"/>
            <w:shd w:val="clear" w:color="auto" w:fill="auto"/>
            <w:vAlign w:val="center"/>
          </w:tcPr>
          <w:p w14:paraId="1685AB9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陈济财</w:t>
            </w:r>
          </w:p>
        </w:tc>
        <w:tc>
          <w:tcPr>
            <w:tcW w:w="1985" w:type="dxa"/>
            <w:shd w:val="clear" w:color="auto" w:fill="auto"/>
            <w:vAlign w:val="center"/>
          </w:tcPr>
          <w:p w14:paraId="058CBD8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赣州市学生服务中心</w:t>
            </w:r>
          </w:p>
        </w:tc>
      </w:tr>
      <w:tr w14:paraId="3922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5F2A436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1418" w:type="dxa"/>
            <w:shd w:val="clear" w:color="000000" w:fill="FFFFFF"/>
            <w:vAlign w:val="center"/>
          </w:tcPr>
          <w:p w14:paraId="5486B77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34B3A2C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地域文化资源融入高中综合实践活动课的项目式学习设计与实施研究</w:t>
            </w:r>
          </w:p>
        </w:tc>
        <w:tc>
          <w:tcPr>
            <w:tcW w:w="992" w:type="dxa"/>
            <w:shd w:val="clear" w:color="auto" w:fill="auto"/>
            <w:vAlign w:val="center"/>
          </w:tcPr>
          <w:p w14:paraId="7726B15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吕悦然</w:t>
            </w:r>
          </w:p>
        </w:tc>
        <w:tc>
          <w:tcPr>
            <w:tcW w:w="1985" w:type="dxa"/>
            <w:shd w:val="clear" w:color="auto" w:fill="auto"/>
            <w:vAlign w:val="center"/>
          </w:tcPr>
          <w:p w14:paraId="085478C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赣州市中小学示范性综合实践活动管理中心</w:t>
            </w:r>
          </w:p>
        </w:tc>
      </w:tr>
      <w:tr w14:paraId="3CF9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1DE7913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1418" w:type="dxa"/>
            <w:shd w:val="clear" w:color="000000" w:fill="FFFFFF"/>
            <w:vAlign w:val="center"/>
          </w:tcPr>
          <w:p w14:paraId="78C711C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28EBF1D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数智时代下科创类综合实践活动赋能小学生数字素养提升研究</w:t>
            </w:r>
          </w:p>
        </w:tc>
        <w:tc>
          <w:tcPr>
            <w:tcW w:w="992" w:type="dxa"/>
            <w:shd w:val="clear" w:color="auto" w:fill="auto"/>
            <w:vAlign w:val="center"/>
          </w:tcPr>
          <w:p w14:paraId="7F46F85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李晋兴</w:t>
            </w:r>
          </w:p>
        </w:tc>
        <w:tc>
          <w:tcPr>
            <w:tcW w:w="1985" w:type="dxa"/>
            <w:shd w:val="clear" w:color="auto" w:fill="auto"/>
            <w:vAlign w:val="center"/>
          </w:tcPr>
          <w:p w14:paraId="3A2AB3C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赣州市中小学示范性综合实践活动管理中心</w:t>
            </w:r>
          </w:p>
        </w:tc>
      </w:tr>
      <w:tr w14:paraId="0176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51C6EB4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1418" w:type="dxa"/>
            <w:shd w:val="clear" w:color="000000" w:fill="FFFFFF"/>
            <w:vAlign w:val="center"/>
          </w:tcPr>
          <w:p w14:paraId="0C5E5B3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1A04249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“五育融合”视域下中小学劳动教育实施方式与模式创新研究</w:t>
            </w:r>
          </w:p>
        </w:tc>
        <w:tc>
          <w:tcPr>
            <w:tcW w:w="992" w:type="dxa"/>
            <w:shd w:val="clear" w:color="auto" w:fill="auto"/>
            <w:vAlign w:val="center"/>
          </w:tcPr>
          <w:p w14:paraId="7CC2A79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王建林</w:t>
            </w:r>
          </w:p>
        </w:tc>
        <w:tc>
          <w:tcPr>
            <w:tcW w:w="1985" w:type="dxa"/>
            <w:shd w:val="clear" w:color="auto" w:fill="auto"/>
            <w:vAlign w:val="center"/>
          </w:tcPr>
          <w:p w14:paraId="33FCD16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兴国县教育体育事业发展中心</w:t>
            </w:r>
          </w:p>
        </w:tc>
      </w:tr>
      <w:tr w14:paraId="792F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7E13C02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53</w:t>
            </w:r>
          </w:p>
        </w:tc>
        <w:tc>
          <w:tcPr>
            <w:tcW w:w="1418" w:type="dxa"/>
            <w:shd w:val="clear" w:color="000000" w:fill="FFFFFF"/>
            <w:vAlign w:val="center"/>
          </w:tcPr>
          <w:p w14:paraId="378833E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49F85A8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基于家国情怀的初中语文课程思政实施策略研究</w:t>
            </w:r>
          </w:p>
        </w:tc>
        <w:tc>
          <w:tcPr>
            <w:tcW w:w="992" w:type="dxa"/>
            <w:shd w:val="clear" w:color="auto" w:fill="auto"/>
            <w:vAlign w:val="center"/>
          </w:tcPr>
          <w:p w14:paraId="1962C35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周加成</w:t>
            </w:r>
          </w:p>
        </w:tc>
        <w:tc>
          <w:tcPr>
            <w:tcW w:w="1985" w:type="dxa"/>
            <w:shd w:val="clear" w:color="auto" w:fill="auto"/>
            <w:vAlign w:val="center"/>
          </w:tcPr>
          <w:p w14:paraId="7220EDC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兴国县第五中学</w:t>
            </w:r>
          </w:p>
        </w:tc>
      </w:tr>
      <w:tr w14:paraId="35C6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012578E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1418" w:type="dxa"/>
            <w:shd w:val="clear" w:color="000000" w:fill="FFFFFF"/>
            <w:vAlign w:val="center"/>
          </w:tcPr>
          <w:p w14:paraId="0EDB50E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4C77EEA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地方饮食文化融入高中生物学课程思政的实践研究</w:t>
            </w:r>
          </w:p>
        </w:tc>
        <w:tc>
          <w:tcPr>
            <w:tcW w:w="992" w:type="dxa"/>
            <w:shd w:val="clear" w:color="auto" w:fill="auto"/>
            <w:vAlign w:val="center"/>
          </w:tcPr>
          <w:p w14:paraId="7C3E0B0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黄健梅</w:t>
            </w:r>
          </w:p>
        </w:tc>
        <w:tc>
          <w:tcPr>
            <w:tcW w:w="1985" w:type="dxa"/>
            <w:shd w:val="clear" w:color="auto" w:fill="auto"/>
            <w:vAlign w:val="center"/>
          </w:tcPr>
          <w:p w14:paraId="55CD9A2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兴国中学</w:t>
            </w:r>
          </w:p>
        </w:tc>
      </w:tr>
      <w:tr w14:paraId="1681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76EE5A0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55</w:t>
            </w:r>
          </w:p>
        </w:tc>
        <w:tc>
          <w:tcPr>
            <w:tcW w:w="1418" w:type="dxa"/>
            <w:shd w:val="clear" w:color="000000" w:fill="FFFFFF"/>
            <w:vAlign w:val="center"/>
          </w:tcPr>
          <w:p w14:paraId="71B5829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2206912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基于信息技术的高中历史微课程开发设计和实践研究</w:t>
            </w:r>
          </w:p>
        </w:tc>
        <w:tc>
          <w:tcPr>
            <w:tcW w:w="992" w:type="dxa"/>
            <w:shd w:val="clear" w:color="auto" w:fill="auto"/>
            <w:vAlign w:val="center"/>
          </w:tcPr>
          <w:p w14:paraId="297A88F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廖少胜</w:t>
            </w:r>
          </w:p>
        </w:tc>
        <w:tc>
          <w:tcPr>
            <w:tcW w:w="1985" w:type="dxa"/>
            <w:shd w:val="clear" w:color="auto" w:fill="auto"/>
            <w:vAlign w:val="center"/>
          </w:tcPr>
          <w:p w14:paraId="5087E89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兴国平川中学</w:t>
            </w:r>
          </w:p>
        </w:tc>
      </w:tr>
      <w:tr w14:paraId="1595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3659710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1418" w:type="dxa"/>
            <w:shd w:val="clear" w:color="000000" w:fill="FFFFFF"/>
            <w:vAlign w:val="center"/>
          </w:tcPr>
          <w:p w14:paraId="71D708D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中小学一般课题</w:t>
            </w:r>
          </w:p>
        </w:tc>
        <w:tc>
          <w:tcPr>
            <w:tcW w:w="3827" w:type="dxa"/>
            <w:shd w:val="clear" w:color="auto" w:fill="auto"/>
            <w:vAlign w:val="center"/>
          </w:tcPr>
          <w:p w14:paraId="69C4D6A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农村初中“三驱五维”教师专业素质能力提升实践研究</w:t>
            </w:r>
          </w:p>
        </w:tc>
        <w:tc>
          <w:tcPr>
            <w:tcW w:w="992" w:type="dxa"/>
            <w:shd w:val="clear" w:color="auto" w:fill="auto"/>
            <w:vAlign w:val="center"/>
          </w:tcPr>
          <w:p w14:paraId="1D90169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韩周兴</w:t>
            </w:r>
          </w:p>
        </w:tc>
        <w:tc>
          <w:tcPr>
            <w:tcW w:w="1985" w:type="dxa"/>
            <w:shd w:val="clear" w:color="auto" w:fill="auto"/>
            <w:vAlign w:val="center"/>
          </w:tcPr>
          <w:p w14:paraId="1B15B25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兴国县思源实验中学</w:t>
            </w:r>
          </w:p>
        </w:tc>
      </w:tr>
      <w:tr w14:paraId="73A6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60651F2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57</w:t>
            </w:r>
          </w:p>
        </w:tc>
        <w:tc>
          <w:tcPr>
            <w:tcW w:w="1418" w:type="dxa"/>
            <w:shd w:val="clear" w:color="000000" w:fill="FFFFFF"/>
            <w:vAlign w:val="center"/>
          </w:tcPr>
          <w:p w14:paraId="438689C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课题</w:t>
            </w:r>
          </w:p>
        </w:tc>
        <w:tc>
          <w:tcPr>
            <w:tcW w:w="3827" w:type="dxa"/>
            <w:shd w:val="clear" w:color="auto" w:fill="auto"/>
            <w:vAlign w:val="center"/>
          </w:tcPr>
          <w:p w14:paraId="0D039A6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生成式AI辅助下新高考地理试题</w:t>
            </w:r>
            <w:r>
              <w:rPr>
                <w:rFonts w:hint="eastAsia" w:ascii="仿宋" w:hAnsi="仿宋" w:eastAsia="仿宋" w:cs="宋体"/>
                <w:kern w:val="0"/>
                <w:sz w:val="24"/>
                <w:szCs w:val="24"/>
              </w:rPr>
              <w:br w:type="textWrapping"/>
            </w:r>
            <w:r>
              <w:rPr>
                <w:rFonts w:hint="eastAsia" w:ascii="仿宋" w:hAnsi="仿宋" w:eastAsia="仿宋" w:cs="宋体"/>
                <w:kern w:val="0"/>
                <w:sz w:val="24"/>
                <w:szCs w:val="24"/>
              </w:rPr>
              <w:t>综合难度评价与命题策略研究</w:t>
            </w:r>
          </w:p>
        </w:tc>
        <w:tc>
          <w:tcPr>
            <w:tcW w:w="992" w:type="dxa"/>
            <w:shd w:val="clear" w:color="auto" w:fill="auto"/>
            <w:noWrap/>
            <w:vAlign w:val="center"/>
          </w:tcPr>
          <w:p w14:paraId="195E7DF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王冰</w:t>
            </w:r>
          </w:p>
        </w:tc>
        <w:tc>
          <w:tcPr>
            <w:tcW w:w="1985" w:type="dxa"/>
            <w:shd w:val="clear" w:color="auto" w:fill="auto"/>
            <w:vAlign w:val="center"/>
          </w:tcPr>
          <w:p w14:paraId="03C2149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赣州市第三中学</w:t>
            </w:r>
          </w:p>
        </w:tc>
      </w:tr>
      <w:tr w14:paraId="01BD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41953E5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1418" w:type="dxa"/>
            <w:shd w:val="clear" w:color="000000" w:fill="FFFFFF"/>
            <w:vAlign w:val="center"/>
          </w:tcPr>
          <w:p w14:paraId="737D556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课题</w:t>
            </w:r>
          </w:p>
        </w:tc>
        <w:tc>
          <w:tcPr>
            <w:tcW w:w="3827" w:type="dxa"/>
            <w:shd w:val="clear" w:color="auto" w:fill="auto"/>
            <w:vAlign w:val="center"/>
          </w:tcPr>
          <w:p w14:paraId="5A7AF66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AIGC赋能高中化学跨学科项目式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学习设计与实践研究</w:t>
            </w:r>
          </w:p>
        </w:tc>
        <w:tc>
          <w:tcPr>
            <w:tcW w:w="992" w:type="dxa"/>
            <w:shd w:val="clear" w:color="auto" w:fill="auto"/>
            <w:noWrap/>
            <w:vAlign w:val="center"/>
          </w:tcPr>
          <w:p w14:paraId="5DA2977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游润红</w:t>
            </w:r>
          </w:p>
        </w:tc>
        <w:tc>
          <w:tcPr>
            <w:tcW w:w="1985" w:type="dxa"/>
            <w:shd w:val="clear" w:color="auto" w:fill="auto"/>
            <w:vAlign w:val="center"/>
          </w:tcPr>
          <w:p w14:paraId="39B879B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赣州市第三中学</w:t>
            </w:r>
          </w:p>
        </w:tc>
      </w:tr>
      <w:tr w14:paraId="4DDA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073F501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59</w:t>
            </w:r>
          </w:p>
        </w:tc>
        <w:tc>
          <w:tcPr>
            <w:tcW w:w="1418" w:type="dxa"/>
            <w:shd w:val="clear" w:color="000000" w:fill="FFFFFF"/>
            <w:vAlign w:val="center"/>
          </w:tcPr>
          <w:p w14:paraId="6A78C00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课题</w:t>
            </w:r>
          </w:p>
        </w:tc>
        <w:tc>
          <w:tcPr>
            <w:tcW w:w="3827" w:type="dxa"/>
            <w:shd w:val="clear" w:color="auto" w:fill="auto"/>
            <w:vAlign w:val="center"/>
          </w:tcPr>
          <w:p w14:paraId="121E3E7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小学科学素养“探—创—融”三阶培育模式的实践研究</w:t>
            </w:r>
          </w:p>
        </w:tc>
        <w:tc>
          <w:tcPr>
            <w:tcW w:w="992" w:type="dxa"/>
            <w:shd w:val="clear" w:color="auto" w:fill="auto"/>
            <w:noWrap/>
            <w:vAlign w:val="center"/>
          </w:tcPr>
          <w:p w14:paraId="5BB4CD2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黄燕</w:t>
            </w:r>
          </w:p>
        </w:tc>
        <w:tc>
          <w:tcPr>
            <w:tcW w:w="1985" w:type="dxa"/>
            <w:shd w:val="clear" w:color="auto" w:fill="auto"/>
            <w:noWrap/>
            <w:vAlign w:val="center"/>
          </w:tcPr>
          <w:p w14:paraId="720E1C3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瑞金市金穗学校</w:t>
            </w:r>
          </w:p>
        </w:tc>
      </w:tr>
      <w:tr w14:paraId="62E4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0207320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1418" w:type="dxa"/>
            <w:shd w:val="clear" w:color="000000" w:fill="FFFFFF"/>
            <w:vAlign w:val="center"/>
          </w:tcPr>
          <w:p w14:paraId="014A14B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课题</w:t>
            </w:r>
          </w:p>
        </w:tc>
        <w:tc>
          <w:tcPr>
            <w:tcW w:w="3827" w:type="dxa"/>
            <w:shd w:val="clear" w:color="auto" w:fill="auto"/>
            <w:vAlign w:val="center"/>
          </w:tcPr>
          <w:p w14:paraId="35A000A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县域“教联体”建设助力教师专业成长的实践研究</w:t>
            </w:r>
          </w:p>
        </w:tc>
        <w:tc>
          <w:tcPr>
            <w:tcW w:w="992" w:type="dxa"/>
            <w:shd w:val="clear" w:color="auto" w:fill="auto"/>
            <w:vAlign w:val="center"/>
          </w:tcPr>
          <w:p w14:paraId="0ED6C95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康昆洲</w:t>
            </w:r>
          </w:p>
        </w:tc>
        <w:tc>
          <w:tcPr>
            <w:tcW w:w="1985" w:type="dxa"/>
            <w:shd w:val="clear" w:color="auto" w:fill="auto"/>
            <w:vAlign w:val="center"/>
          </w:tcPr>
          <w:p w14:paraId="0589E89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上犹县教学研究室</w:t>
            </w:r>
          </w:p>
        </w:tc>
      </w:tr>
      <w:tr w14:paraId="20BF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3B7963E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61</w:t>
            </w:r>
          </w:p>
        </w:tc>
        <w:tc>
          <w:tcPr>
            <w:tcW w:w="1418" w:type="dxa"/>
            <w:shd w:val="clear" w:color="000000" w:fill="FFFFFF"/>
            <w:vAlign w:val="center"/>
          </w:tcPr>
          <w:p w14:paraId="268AAA8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课题</w:t>
            </w:r>
          </w:p>
        </w:tc>
        <w:tc>
          <w:tcPr>
            <w:tcW w:w="3827" w:type="dxa"/>
            <w:shd w:val="clear" w:color="auto" w:fill="auto"/>
            <w:vAlign w:val="center"/>
          </w:tcPr>
          <w:p w14:paraId="298FECA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义务教育优质均衡发展中的城乡教师 “双向赋能” 机制与策略研究</w:t>
            </w:r>
          </w:p>
        </w:tc>
        <w:tc>
          <w:tcPr>
            <w:tcW w:w="992" w:type="dxa"/>
            <w:shd w:val="clear" w:color="auto" w:fill="auto"/>
            <w:vAlign w:val="center"/>
          </w:tcPr>
          <w:p w14:paraId="2F2C0CE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蔡教智</w:t>
            </w:r>
          </w:p>
        </w:tc>
        <w:tc>
          <w:tcPr>
            <w:tcW w:w="1985" w:type="dxa"/>
            <w:shd w:val="clear" w:color="auto" w:fill="auto"/>
            <w:vAlign w:val="center"/>
          </w:tcPr>
          <w:p w14:paraId="39DBE63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上犹县教育考试中心</w:t>
            </w:r>
          </w:p>
        </w:tc>
      </w:tr>
      <w:tr w14:paraId="159D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09616EE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62</w:t>
            </w:r>
          </w:p>
        </w:tc>
        <w:tc>
          <w:tcPr>
            <w:tcW w:w="1418" w:type="dxa"/>
            <w:shd w:val="clear" w:color="000000" w:fill="FFFFFF"/>
            <w:vAlign w:val="center"/>
          </w:tcPr>
          <w:p w14:paraId="7B9A6B7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课题</w:t>
            </w:r>
          </w:p>
        </w:tc>
        <w:tc>
          <w:tcPr>
            <w:tcW w:w="3827" w:type="dxa"/>
            <w:shd w:val="clear" w:color="auto" w:fill="auto"/>
            <w:vAlign w:val="center"/>
          </w:tcPr>
          <w:p w14:paraId="561BC7D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红色文化融入赣南苏区校家社协同育人路径研究</w:t>
            </w:r>
          </w:p>
        </w:tc>
        <w:tc>
          <w:tcPr>
            <w:tcW w:w="992" w:type="dxa"/>
            <w:shd w:val="clear" w:color="auto" w:fill="auto"/>
            <w:vAlign w:val="center"/>
          </w:tcPr>
          <w:p w14:paraId="0DB2207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温劲松</w:t>
            </w:r>
          </w:p>
        </w:tc>
        <w:tc>
          <w:tcPr>
            <w:tcW w:w="1985" w:type="dxa"/>
            <w:shd w:val="clear" w:color="auto" w:fill="auto"/>
            <w:vAlign w:val="center"/>
          </w:tcPr>
          <w:p w14:paraId="737136F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江西省石城二中</w:t>
            </w:r>
          </w:p>
        </w:tc>
      </w:tr>
      <w:tr w14:paraId="5692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1EB26F6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63</w:t>
            </w:r>
          </w:p>
        </w:tc>
        <w:tc>
          <w:tcPr>
            <w:tcW w:w="1418" w:type="dxa"/>
            <w:shd w:val="clear" w:color="000000" w:fill="FFFFFF"/>
            <w:vAlign w:val="center"/>
          </w:tcPr>
          <w:p w14:paraId="07DA4D0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课题</w:t>
            </w:r>
          </w:p>
        </w:tc>
        <w:tc>
          <w:tcPr>
            <w:tcW w:w="3827" w:type="dxa"/>
            <w:shd w:val="clear" w:color="auto" w:fill="auto"/>
            <w:vAlign w:val="center"/>
          </w:tcPr>
          <w:p w14:paraId="1BAA9D8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“双减”背景下五育并举促进学生全面发展的实践研究</w:t>
            </w:r>
          </w:p>
        </w:tc>
        <w:tc>
          <w:tcPr>
            <w:tcW w:w="992" w:type="dxa"/>
            <w:shd w:val="clear" w:color="auto" w:fill="auto"/>
            <w:vAlign w:val="center"/>
          </w:tcPr>
          <w:p w14:paraId="426A649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黄衍华</w:t>
            </w:r>
          </w:p>
        </w:tc>
        <w:tc>
          <w:tcPr>
            <w:tcW w:w="1985" w:type="dxa"/>
            <w:shd w:val="clear" w:color="auto" w:fill="auto"/>
            <w:vAlign w:val="center"/>
          </w:tcPr>
          <w:p w14:paraId="3DA97FE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石城县第二小学</w:t>
            </w:r>
          </w:p>
        </w:tc>
      </w:tr>
      <w:tr w14:paraId="2276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1720F4E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64</w:t>
            </w:r>
          </w:p>
        </w:tc>
        <w:tc>
          <w:tcPr>
            <w:tcW w:w="1418" w:type="dxa"/>
            <w:shd w:val="clear" w:color="000000" w:fill="FFFFFF"/>
            <w:vAlign w:val="center"/>
          </w:tcPr>
          <w:p w14:paraId="297CFAC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课题</w:t>
            </w:r>
          </w:p>
        </w:tc>
        <w:tc>
          <w:tcPr>
            <w:tcW w:w="3827" w:type="dxa"/>
            <w:shd w:val="clear" w:color="auto" w:fill="auto"/>
            <w:vAlign w:val="center"/>
          </w:tcPr>
          <w:p w14:paraId="2DC5CE5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数智时代背景下小学数学教学评价改革研究</w:t>
            </w:r>
          </w:p>
        </w:tc>
        <w:tc>
          <w:tcPr>
            <w:tcW w:w="992" w:type="dxa"/>
            <w:shd w:val="clear" w:color="auto" w:fill="auto"/>
            <w:vAlign w:val="center"/>
          </w:tcPr>
          <w:p w14:paraId="55126D8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赖贱招</w:t>
            </w:r>
          </w:p>
        </w:tc>
        <w:tc>
          <w:tcPr>
            <w:tcW w:w="1985" w:type="dxa"/>
            <w:shd w:val="clear" w:color="auto" w:fill="auto"/>
            <w:vAlign w:val="center"/>
          </w:tcPr>
          <w:p w14:paraId="61F882B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赣州市寻乌县城东小学</w:t>
            </w:r>
          </w:p>
        </w:tc>
      </w:tr>
      <w:tr w14:paraId="43ED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4" w:type="dxa"/>
            <w:shd w:val="clear" w:color="auto" w:fill="auto"/>
            <w:vAlign w:val="center"/>
          </w:tcPr>
          <w:p w14:paraId="0638F36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65</w:t>
            </w:r>
          </w:p>
        </w:tc>
        <w:tc>
          <w:tcPr>
            <w:tcW w:w="1418" w:type="dxa"/>
            <w:shd w:val="clear" w:color="000000" w:fill="FFFFFF"/>
            <w:vAlign w:val="center"/>
          </w:tcPr>
          <w:p w14:paraId="52EA142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课题</w:t>
            </w:r>
          </w:p>
        </w:tc>
        <w:tc>
          <w:tcPr>
            <w:tcW w:w="3827" w:type="dxa"/>
            <w:shd w:val="clear" w:color="auto" w:fill="auto"/>
            <w:vAlign w:val="center"/>
          </w:tcPr>
          <w:p w14:paraId="462CCC1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依托“教联体”校家社协同育人路径的实践研究</w:t>
            </w:r>
          </w:p>
        </w:tc>
        <w:tc>
          <w:tcPr>
            <w:tcW w:w="992" w:type="dxa"/>
            <w:shd w:val="clear" w:color="auto" w:fill="auto"/>
            <w:vAlign w:val="center"/>
          </w:tcPr>
          <w:p w14:paraId="63398A8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谢丽英</w:t>
            </w:r>
          </w:p>
        </w:tc>
        <w:tc>
          <w:tcPr>
            <w:tcW w:w="1985" w:type="dxa"/>
            <w:shd w:val="clear" w:color="auto" w:fill="auto"/>
            <w:vAlign w:val="center"/>
          </w:tcPr>
          <w:p w14:paraId="378FFE2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赣州市寻乌县城南小学</w:t>
            </w:r>
          </w:p>
        </w:tc>
      </w:tr>
      <w:tr w14:paraId="7004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4" w:type="dxa"/>
            <w:shd w:val="clear" w:color="auto" w:fill="auto"/>
            <w:vAlign w:val="center"/>
          </w:tcPr>
          <w:p w14:paraId="17DE9FE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66</w:t>
            </w:r>
          </w:p>
        </w:tc>
        <w:tc>
          <w:tcPr>
            <w:tcW w:w="1418" w:type="dxa"/>
            <w:shd w:val="clear" w:color="000000" w:fill="FFFFFF"/>
            <w:vAlign w:val="center"/>
          </w:tcPr>
          <w:p w14:paraId="18FBE8C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中小学一般</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课题</w:t>
            </w:r>
          </w:p>
        </w:tc>
        <w:tc>
          <w:tcPr>
            <w:tcW w:w="3827" w:type="dxa"/>
            <w:shd w:val="clear" w:color="auto" w:fill="auto"/>
            <w:vAlign w:val="center"/>
          </w:tcPr>
          <w:p w14:paraId="16750AA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xml:space="preserve">数字化背景下小学语文教学渗透中华优秀传统文化的实践研究 </w:t>
            </w:r>
          </w:p>
        </w:tc>
        <w:tc>
          <w:tcPr>
            <w:tcW w:w="992" w:type="dxa"/>
            <w:shd w:val="clear" w:color="auto" w:fill="auto"/>
            <w:vAlign w:val="center"/>
          </w:tcPr>
          <w:p w14:paraId="06913AA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刘桃红</w:t>
            </w:r>
          </w:p>
        </w:tc>
        <w:tc>
          <w:tcPr>
            <w:tcW w:w="1985" w:type="dxa"/>
            <w:shd w:val="clear" w:color="auto" w:fill="auto"/>
            <w:vAlign w:val="center"/>
          </w:tcPr>
          <w:p w14:paraId="6B190D9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赣州市寻乌县城关小学</w:t>
            </w:r>
          </w:p>
        </w:tc>
      </w:tr>
    </w:tbl>
    <w:p w14:paraId="23163D38">
      <w:pPr>
        <w:rPr>
          <w:rFonts w:hint="eastAsia"/>
        </w:rPr>
      </w:pPr>
    </w:p>
    <w:p w14:paraId="31F942E1">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E6A028-4879-41ED-9E58-9FF706D910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C559DF75-A9C7-4B26-8860-89D3C6260CAF}"/>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30DC651E-4E2A-45E3-BD0B-16AB0BA1F622}"/>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7C687505-F529-4834-A9AC-53CED2CF452F}"/>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40730A38-F582-451C-9768-2970FC0D2FCD}"/>
  </w:font>
  <w:font w:name="Cambria Math">
    <w:panose1 w:val="02040503050406030204"/>
    <w:charset w:val="00"/>
    <w:family w:val="roman"/>
    <w:pitch w:val="default"/>
    <w:sig w:usb0="E00002FF" w:usb1="420024FF" w:usb2="00000000" w:usb3="00000000" w:csb0="2000019F" w:csb1="00000000"/>
    <w:embedRegular r:id="rId6" w:fontKey="{2DF5DF16-4126-44D7-A293-F22B4D8E42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7A"/>
    <w:rsid w:val="000A5314"/>
    <w:rsid w:val="002544C8"/>
    <w:rsid w:val="00391E7A"/>
    <w:rsid w:val="005857E6"/>
    <w:rsid w:val="009C24F0"/>
    <w:rsid w:val="00A446B5"/>
    <w:rsid w:val="00A64497"/>
    <w:rsid w:val="00AA6605"/>
    <w:rsid w:val="00BE5672"/>
    <w:rsid w:val="00C65DBC"/>
    <w:rsid w:val="00CD17BB"/>
    <w:rsid w:val="00EB55AF"/>
    <w:rsid w:val="00EB711B"/>
    <w:rsid w:val="00F21335"/>
    <w:rsid w:val="024E4B4B"/>
    <w:rsid w:val="195E21AF"/>
    <w:rsid w:val="1F0507E6"/>
    <w:rsid w:val="2A536BBF"/>
    <w:rsid w:val="3AFD59EA"/>
    <w:rsid w:val="503264DF"/>
    <w:rsid w:val="7283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4"/>
    <w:semiHidden/>
    <w:unhideWhenUsed/>
    <w:qFormat/>
    <w:uiPriority w:val="99"/>
    <w:pPr>
      <w:ind w:left="100" w:leftChars="25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szCs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日期 字符"/>
    <w:basedOn w:val="15"/>
    <w:link w:val="11"/>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2733</Words>
  <Characters>2824</Characters>
  <Lines>27</Lines>
  <Paragraphs>7</Paragraphs>
  <TotalTime>0</TotalTime>
  <ScaleCrop>false</ScaleCrop>
  <LinksUpToDate>false</LinksUpToDate>
  <CharactersWithSpaces>2844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2025-05-25T14:12:00Z</dcterms:created>
  <dc:creator>xiang luo</dc:creator>
  <cp:lastModifiedBy>清水栀子</cp:lastModifiedBy>
  <dcterms:modified xsi:type="dcterms:W3CDTF">2025-05-26T10:53:44Z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eyJoZGlkIjoiYWFjZWEzMGQzNGNmZDQ4MjU1MWRmM2ZjOTBmNmQ3YzEiLCJ1c2VySWQiOiI4Nzc5NzM3MzMifQ==</vt:lpwstr>
  </property>
  <property fmtid="{D5CDD505-2E9C-101B-9397-08002B2CF9AE}" pid="3" name="KSOProductBuildVer">
    <vt:lpwstr>2052-12.1.0.21171</vt:lpwstr>
  </property>
  <property fmtid="{D5CDD505-2E9C-101B-9397-08002B2CF9AE}" pid="4" name="ICV">
    <vt:lpwstr>299D75ACB43742A7858A10560B45CDC4_13</vt:lpwstr>
  </property>
</Properties>
</file>